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858B1" w14:textId="0D50251B" w:rsidR="006A2FFC" w:rsidRDefault="006A2FFC" w:rsidP="00214680">
      <w:pPr>
        <w:tabs>
          <w:tab w:val="left" w:pos="3885"/>
          <w:tab w:val="center" w:pos="7020"/>
        </w:tabs>
        <w:spacing w:after="0" w:line="240" w:lineRule="auto"/>
        <w:jc w:val="both"/>
        <w:rPr>
          <w:rFonts w:ascii="Times New Roman" w:hAnsi="Times New Roman" w:cs="Times New Roman"/>
          <w:color w:val="000000"/>
        </w:rPr>
      </w:pPr>
      <w:r w:rsidRPr="006A2FFC">
        <w:rPr>
          <w:rFonts w:ascii="Times New Roman" w:hAnsi="Times New Roman" w:cs="Times New Roman"/>
          <w:color w:val="000000"/>
        </w:rPr>
        <w:t>GRADONAČELNIK</w:t>
      </w:r>
    </w:p>
    <w:p w14:paraId="56AC2B6A" w14:textId="3EB54A50" w:rsidR="00824582" w:rsidRPr="00F94CC6" w:rsidRDefault="003618D6" w:rsidP="00214680">
      <w:pPr>
        <w:tabs>
          <w:tab w:val="left" w:pos="3885"/>
          <w:tab w:val="center" w:pos="7020"/>
        </w:tabs>
        <w:spacing w:after="0" w:line="240" w:lineRule="auto"/>
        <w:jc w:val="both"/>
        <w:rPr>
          <w:rFonts w:ascii="Times New Roman" w:hAnsi="Times New Roman" w:cs="Times New Roman"/>
        </w:rPr>
      </w:pPr>
      <w:r w:rsidRPr="00F94CC6">
        <w:rPr>
          <w:rFonts w:ascii="Times New Roman" w:hAnsi="Times New Roman" w:cs="Times New Roman"/>
        </w:rPr>
        <w:t>KLASA</w:t>
      </w:r>
      <w:r w:rsidR="00B547CA" w:rsidRPr="00F94CC6">
        <w:rPr>
          <w:rFonts w:ascii="Times New Roman" w:hAnsi="Times New Roman" w:cs="Times New Roman"/>
        </w:rPr>
        <w:t>:112-01/2</w:t>
      </w:r>
      <w:r w:rsidR="00D7475A" w:rsidRPr="00F94CC6">
        <w:rPr>
          <w:rFonts w:ascii="Times New Roman" w:hAnsi="Times New Roman" w:cs="Times New Roman"/>
        </w:rPr>
        <w:t>4</w:t>
      </w:r>
      <w:r w:rsidR="00B547CA" w:rsidRPr="00F94CC6">
        <w:rPr>
          <w:rFonts w:ascii="Times New Roman" w:hAnsi="Times New Roman" w:cs="Times New Roman"/>
        </w:rPr>
        <w:t>-02/</w:t>
      </w:r>
      <w:r w:rsidR="00F94CC6" w:rsidRPr="00F94CC6">
        <w:rPr>
          <w:rFonts w:ascii="Times New Roman" w:hAnsi="Times New Roman" w:cs="Times New Roman"/>
        </w:rPr>
        <w:t>05</w:t>
      </w:r>
    </w:p>
    <w:p w14:paraId="68E989CF" w14:textId="77D9BD2E" w:rsidR="003618D6" w:rsidRPr="00F94CC6" w:rsidRDefault="003618D6" w:rsidP="00214680">
      <w:pPr>
        <w:tabs>
          <w:tab w:val="left" w:pos="3885"/>
          <w:tab w:val="center" w:pos="7020"/>
        </w:tabs>
        <w:spacing w:after="0" w:line="240" w:lineRule="auto"/>
        <w:jc w:val="both"/>
        <w:rPr>
          <w:rFonts w:ascii="Times New Roman" w:hAnsi="Times New Roman" w:cs="Times New Roman"/>
        </w:rPr>
      </w:pPr>
      <w:r w:rsidRPr="00F94CC6">
        <w:rPr>
          <w:rFonts w:ascii="Times New Roman" w:hAnsi="Times New Roman" w:cs="Times New Roman"/>
        </w:rPr>
        <w:t>URBROJ</w:t>
      </w:r>
      <w:r w:rsidR="00B547CA" w:rsidRPr="00F94CC6">
        <w:rPr>
          <w:rFonts w:ascii="Times New Roman" w:hAnsi="Times New Roman" w:cs="Times New Roman"/>
        </w:rPr>
        <w:t>:2133</w:t>
      </w:r>
      <w:r w:rsidR="00D7475A" w:rsidRPr="00F94CC6">
        <w:rPr>
          <w:rFonts w:ascii="Times New Roman" w:hAnsi="Times New Roman" w:cs="Times New Roman"/>
        </w:rPr>
        <w:t>-</w:t>
      </w:r>
      <w:r w:rsidR="00B547CA" w:rsidRPr="00F94CC6">
        <w:rPr>
          <w:rFonts w:ascii="Times New Roman" w:hAnsi="Times New Roman" w:cs="Times New Roman"/>
        </w:rPr>
        <w:t>1-03-01/</w:t>
      </w:r>
      <w:r w:rsidR="00472FAD" w:rsidRPr="00F94CC6">
        <w:rPr>
          <w:rFonts w:ascii="Times New Roman" w:hAnsi="Times New Roman" w:cs="Times New Roman"/>
        </w:rPr>
        <w:t>0</w:t>
      </w:r>
      <w:r w:rsidR="00F94CC6" w:rsidRPr="00F94CC6">
        <w:rPr>
          <w:rFonts w:ascii="Times New Roman" w:hAnsi="Times New Roman" w:cs="Times New Roman"/>
        </w:rPr>
        <w:t>6</w:t>
      </w:r>
      <w:r w:rsidR="00472FAD" w:rsidRPr="00F94CC6">
        <w:rPr>
          <w:rFonts w:ascii="Times New Roman" w:hAnsi="Times New Roman" w:cs="Times New Roman"/>
        </w:rPr>
        <w:t>-2</w:t>
      </w:r>
      <w:r w:rsidR="00D7475A" w:rsidRPr="00F94CC6">
        <w:rPr>
          <w:rFonts w:ascii="Times New Roman" w:hAnsi="Times New Roman" w:cs="Times New Roman"/>
        </w:rPr>
        <w:t>4</w:t>
      </w:r>
      <w:r w:rsidR="00472FAD" w:rsidRPr="00F94CC6">
        <w:rPr>
          <w:rFonts w:ascii="Times New Roman" w:hAnsi="Times New Roman" w:cs="Times New Roman"/>
        </w:rPr>
        <w:t>-2</w:t>
      </w:r>
    </w:p>
    <w:p w14:paraId="3E759AC4" w14:textId="6C0C51EF" w:rsidR="003618D6" w:rsidRPr="006A2FFC" w:rsidRDefault="003618D6" w:rsidP="00214680">
      <w:pPr>
        <w:tabs>
          <w:tab w:val="left" w:pos="3885"/>
          <w:tab w:val="center" w:pos="7020"/>
        </w:tabs>
        <w:spacing w:after="0" w:line="240" w:lineRule="auto"/>
        <w:jc w:val="both"/>
        <w:rPr>
          <w:rFonts w:ascii="Times New Roman" w:hAnsi="Times New Roman" w:cs="Times New Roman"/>
        </w:rPr>
      </w:pPr>
      <w:r>
        <w:rPr>
          <w:rFonts w:ascii="Times New Roman" w:hAnsi="Times New Roman" w:cs="Times New Roman"/>
          <w:color w:val="000000"/>
        </w:rPr>
        <w:t>Karlovac,</w:t>
      </w:r>
      <w:r w:rsidR="007E67A4">
        <w:rPr>
          <w:rFonts w:ascii="Times New Roman" w:hAnsi="Times New Roman" w:cs="Times New Roman"/>
          <w:color w:val="000000"/>
        </w:rPr>
        <w:t xml:space="preserve"> </w:t>
      </w:r>
      <w:r w:rsidR="00D7475A">
        <w:rPr>
          <w:rFonts w:ascii="Times New Roman" w:hAnsi="Times New Roman" w:cs="Times New Roman"/>
          <w:color w:val="000000"/>
        </w:rPr>
        <w:t>1</w:t>
      </w:r>
      <w:r w:rsidR="00F94CC6">
        <w:rPr>
          <w:rFonts w:ascii="Times New Roman" w:hAnsi="Times New Roman" w:cs="Times New Roman"/>
          <w:color w:val="000000"/>
        </w:rPr>
        <w:t>9</w:t>
      </w:r>
      <w:r w:rsidR="00472FAD">
        <w:rPr>
          <w:rFonts w:ascii="Times New Roman" w:hAnsi="Times New Roman" w:cs="Times New Roman"/>
          <w:color w:val="000000"/>
        </w:rPr>
        <w:t>. siječnja 202</w:t>
      </w:r>
      <w:r w:rsidR="00D7475A">
        <w:rPr>
          <w:rFonts w:ascii="Times New Roman" w:hAnsi="Times New Roman" w:cs="Times New Roman"/>
          <w:color w:val="000000"/>
        </w:rPr>
        <w:t>4</w:t>
      </w:r>
      <w:r w:rsidR="00472FAD">
        <w:rPr>
          <w:rFonts w:ascii="Times New Roman" w:hAnsi="Times New Roman" w:cs="Times New Roman"/>
          <w:color w:val="000000"/>
        </w:rPr>
        <w:t>.</w:t>
      </w:r>
    </w:p>
    <w:p w14:paraId="5C784732" w14:textId="77777777" w:rsidR="00824582" w:rsidRPr="0034381E" w:rsidRDefault="00824582" w:rsidP="00214680">
      <w:pPr>
        <w:suppressAutoHyphens/>
        <w:spacing w:after="0" w:line="240" w:lineRule="auto"/>
        <w:ind w:firstLine="709"/>
        <w:jc w:val="both"/>
        <w:rPr>
          <w:rFonts w:ascii="Times New Roman" w:eastAsia="Times New Roman" w:hAnsi="Times New Roman" w:cs="Times New Roman"/>
          <w:lang w:eastAsia="ar-SA"/>
        </w:rPr>
      </w:pPr>
    </w:p>
    <w:p w14:paraId="3D1EB2CB" w14:textId="0DC2D844" w:rsidR="00F97B4C" w:rsidRPr="0034381E" w:rsidRDefault="00F97B4C" w:rsidP="00214680">
      <w:pPr>
        <w:suppressAutoHyphens/>
        <w:spacing w:after="0" w:line="240" w:lineRule="auto"/>
        <w:ind w:firstLine="709"/>
        <w:jc w:val="both"/>
        <w:rPr>
          <w:rFonts w:ascii="Times New Roman" w:eastAsia="Times New Roman" w:hAnsi="Times New Roman" w:cs="Times New Roman"/>
          <w:lang w:eastAsia="ar-SA"/>
        </w:rPr>
      </w:pPr>
      <w:r w:rsidRPr="0034381E">
        <w:rPr>
          <w:rFonts w:ascii="Times New Roman" w:eastAsia="Times New Roman" w:hAnsi="Times New Roman" w:cs="Times New Roman"/>
          <w:lang w:eastAsia="ar-SA"/>
        </w:rPr>
        <w:t xml:space="preserve">Gradonačelnik Grada Karlovca na temelju članka </w:t>
      </w:r>
      <w:r w:rsidR="005B58F1">
        <w:rPr>
          <w:rFonts w:ascii="Times New Roman" w:eastAsia="Times New Roman" w:hAnsi="Times New Roman" w:cs="Times New Roman"/>
          <w:lang w:eastAsia="ar-SA"/>
        </w:rPr>
        <w:t>53</w:t>
      </w:r>
      <w:r w:rsidR="00A00E62">
        <w:rPr>
          <w:rFonts w:ascii="Times New Roman" w:eastAsia="Times New Roman" w:hAnsi="Times New Roman" w:cs="Times New Roman"/>
          <w:lang w:eastAsia="ar-SA"/>
        </w:rPr>
        <w:t>.a stavak 1. Zakona o lokalnoj i područnoj (regionalnoj) samoupravi (</w:t>
      </w:r>
      <w:r w:rsidR="0064233D">
        <w:rPr>
          <w:rFonts w:ascii="Times New Roman" w:eastAsia="Times New Roman" w:hAnsi="Times New Roman" w:cs="Times New Roman"/>
          <w:lang w:eastAsia="ar-SA"/>
        </w:rPr>
        <w:t>„Narodne novine“ broj</w:t>
      </w:r>
      <w:r w:rsidR="00483CBF">
        <w:rPr>
          <w:rFonts w:ascii="Times New Roman" w:eastAsia="Times New Roman" w:hAnsi="Times New Roman" w:cs="Times New Roman"/>
          <w:lang w:eastAsia="ar-SA"/>
        </w:rPr>
        <w:t xml:space="preserve"> </w:t>
      </w:r>
      <w:r w:rsidR="00483CBF" w:rsidRPr="00483CBF">
        <w:rPr>
          <w:rFonts w:ascii="Times New Roman" w:eastAsia="Times New Roman" w:hAnsi="Times New Roman" w:cs="Times New Roman"/>
          <w:lang w:eastAsia="ar-SA"/>
        </w:rPr>
        <w:t>33/01, 60/01, 129/05, 109/07, 125/08, 36/09, 36/09, 150/11, 144/12, 19/13, 137/15, 123/17, 98/19, 144/20</w:t>
      </w:r>
      <w:r w:rsidR="00483CBF">
        <w:rPr>
          <w:rFonts w:ascii="Times New Roman" w:eastAsia="Times New Roman" w:hAnsi="Times New Roman" w:cs="Times New Roman"/>
          <w:lang w:eastAsia="ar-SA"/>
        </w:rPr>
        <w:t>)</w:t>
      </w:r>
      <w:r w:rsidR="001F3870">
        <w:rPr>
          <w:rFonts w:ascii="Times New Roman" w:eastAsia="Times New Roman" w:hAnsi="Times New Roman" w:cs="Times New Roman"/>
          <w:lang w:eastAsia="ar-SA"/>
        </w:rPr>
        <w:t xml:space="preserve"> i članka </w:t>
      </w:r>
      <w:r w:rsidRPr="0034381E">
        <w:rPr>
          <w:rFonts w:ascii="Times New Roman" w:eastAsia="Times New Roman" w:hAnsi="Times New Roman" w:cs="Times New Roman"/>
          <w:lang w:eastAsia="ar-SA"/>
        </w:rPr>
        <w:t xml:space="preserve">17. i 19. stavka </w:t>
      </w:r>
      <w:r w:rsidR="001F3870">
        <w:rPr>
          <w:rFonts w:ascii="Times New Roman" w:eastAsia="Times New Roman" w:hAnsi="Times New Roman" w:cs="Times New Roman"/>
          <w:lang w:eastAsia="ar-SA"/>
        </w:rPr>
        <w:t>2</w:t>
      </w:r>
      <w:r w:rsidRPr="0034381E">
        <w:rPr>
          <w:rFonts w:ascii="Times New Roman" w:eastAsia="Times New Roman" w:hAnsi="Times New Roman" w:cs="Times New Roman"/>
          <w:lang w:eastAsia="ar-SA"/>
        </w:rPr>
        <w:t>. Zakona o službenicima i namještenicima u lokalnoj i područnoj (regionalnoj) samoupravi („Narodne novine“ br. 86/08</w:t>
      </w:r>
      <w:r w:rsidR="007F44DE">
        <w:rPr>
          <w:rFonts w:ascii="Times New Roman" w:eastAsia="Times New Roman" w:hAnsi="Times New Roman" w:cs="Times New Roman"/>
          <w:lang w:eastAsia="ar-SA"/>
        </w:rPr>
        <w:t>,</w:t>
      </w:r>
      <w:r w:rsidRPr="0034381E">
        <w:rPr>
          <w:rFonts w:ascii="Times New Roman" w:eastAsia="Times New Roman" w:hAnsi="Times New Roman" w:cs="Times New Roman"/>
          <w:lang w:eastAsia="ar-SA"/>
        </w:rPr>
        <w:t xml:space="preserve"> 61/11</w:t>
      </w:r>
      <w:r w:rsidR="00040865">
        <w:rPr>
          <w:rFonts w:ascii="Times New Roman" w:eastAsia="Times New Roman" w:hAnsi="Times New Roman" w:cs="Times New Roman"/>
          <w:lang w:eastAsia="ar-SA"/>
        </w:rPr>
        <w:t>,</w:t>
      </w:r>
      <w:r w:rsidR="007F44DE">
        <w:rPr>
          <w:rFonts w:ascii="Times New Roman" w:eastAsia="Times New Roman" w:hAnsi="Times New Roman" w:cs="Times New Roman"/>
          <w:lang w:eastAsia="ar-SA"/>
        </w:rPr>
        <w:t xml:space="preserve"> 04/18</w:t>
      </w:r>
      <w:r w:rsidR="00040865">
        <w:rPr>
          <w:rFonts w:ascii="Times New Roman" w:eastAsia="Times New Roman" w:hAnsi="Times New Roman" w:cs="Times New Roman"/>
          <w:lang w:eastAsia="ar-SA"/>
        </w:rPr>
        <w:t>, 112/19</w:t>
      </w:r>
      <w:r w:rsidR="007F44DE">
        <w:rPr>
          <w:rFonts w:ascii="Times New Roman" w:eastAsia="Times New Roman" w:hAnsi="Times New Roman" w:cs="Times New Roman"/>
          <w:lang w:eastAsia="ar-SA"/>
        </w:rPr>
        <w:t xml:space="preserve"> </w:t>
      </w:r>
      <w:r w:rsidRPr="0034381E">
        <w:rPr>
          <w:rFonts w:ascii="Times New Roman" w:eastAsia="Times New Roman" w:hAnsi="Times New Roman" w:cs="Times New Roman"/>
          <w:lang w:eastAsia="hr-HR"/>
        </w:rPr>
        <w:t>- u nastavku teksta ZSN</w:t>
      </w:r>
      <w:r w:rsidR="00016566">
        <w:rPr>
          <w:rFonts w:ascii="Times New Roman" w:eastAsia="Times New Roman" w:hAnsi="Times New Roman" w:cs="Times New Roman"/>
          <w:lang w:eastAsia="hr-HR"/>
        </w:rPr>
        <w:t>LS</w:t>
      </w:r>
      <w:r w:rsidRPr="0034381E">
        <w:rPr>
          <w:rFonts w:ascii="Times New Roman" w:eastAsia="Times New Roman" w:hAnsi="Times New Roman" w:cs="Times New Roman"/>
          <w:lang w:eastAsia="ar-SA"/>
        </w:rPr>
        <w:t>), raspisuje</w:t>
      </w:r>
    </w:p>
    <w:p w14:paraId="5DBDDAD4" w14:textId="7FE8B790" w:rsidR="00F97B4C" w:rsidRDefault="00F97B4C" w:rsidP="00214680">
      <w:pPr>
        <w:spacing w:after="0" w:line="240" w:lineRule="auto"/>
        <w:jc w:val="center"/>
        <w:rPr>
          <w:rFonts w:ascii="Times New Roman" w:eastAsia="Times New Roman" w:hAnsi="Times New Roman" w:cs="Times New Roman"/>
          <w:b/>
          <w:lang w:eastAsia="hr-HR"/>
        </w:rPr>
      </w:pPr>
    </w:p>
    <w:p w14:paraId="5780E2FC" w14:textId="77777777" w:rsidR="00F97B4C" w:rsidRDefault="00F97B4C" w:rsidP="00214680">
      <w:pPr>
        <w:spacing w:after="0" w:line="240" w:lineRule="auto"/>
        <w:jc w:val="center"/>
        <w:rPr>
          <w:rFonts w:ascii="Times New Roman" w:eastAsia="Times New Roman" w:hAnsi="Times New Roman" w:cs="Times New Roman"/>
          <w:b/>
          <w:lang w:eastAsia="hr-HR"/>
        </w:rPr>
      </w:pPr>
      <w:r w:rsidRPr="0034381E">
        <w:rPr>
          <w:rFonts w:ascii="Times New Roman" w:eastAsia="Times New Roman" w:hAnsi="Times New Roman" w:cs="Times New Roman"/>
          <w:b/>
          <w:lang w:eastAsia="hr-HR"/>
        </w:rPr>
        <w:t xml:space="preserve">            JAVNI NATJEČAJ</w:t>
      </w:r>
    </w:p>
    <w:p w14:paraId="4E562D72" w14:textId="77777777" w:rsidR="0063320F" w:rsidRPr="0034381E" w:rsidRDefault="0063320F" w:rsidP="00214680">
      <w:pPr>
        <w:spacing w:after="0" w:line="240" w:lineRule="auto"/>
        <w:jc w:val="center"/>
        <w:rPr>
          <w:rFonts w:ascii="Times New Roman" w:eastAsia="Times New Roman" w:hAnsi="Times New Roman" w:cs="Times New Roman"/>
          <w:b/>
          <w:lang w:eastAsia="hr-HR"/>
        </w:rPr>
      </w:pPr>
    </w:p>
    <w:p w14:paraId="3DFBEB27" w14:textId="2E4845F0" w:rsidR="00B66EB1" w:rsidRPr="0034381E" w:rsidRDefault="00434076" w:rsidP="00C44725">
      <w:pPr>
        <w:spacing w:after="0" w:line="240" w:lineRule="auto"/>
        <w:ind w:firstLine="709"/>
        <w:jc w:val="both"/>
        <w:rPr>
          <w:rFonts w:ascii="Times New Roman" w:hAnsi="Times New Roman" w:cs="Times New Roman"/>
        </w:rPr>
      </w:pPr>
      <w:r w:rsidRPr="00C10B2D">
        <w:rPr>
          <w:rFonts w:ascii="Times New Roman" w:eastAsia="Times New Roman" w:hAnsi="Times New Roman" w:cs="Times New Roman"/>
          <w:b/>
          <w:lang w:eastAsia="hr-HR"/>
        </w:rPr>
        <w:t xml:space="preserve">za imenovanje </w:t>
      </w:r>
      <w:r>
        <w:rPr>
          <w:rFonts w:ascii="Times New Roman" w:eastAsia="Times New Roman" w:hAnsi="Times New Roman" w:cs="Times New Roman"/>
          <w:b/>
          <w:lang w:eastAsia="hr-HR"/>
        </w:rPr>
        <w:t xml:space="preserve">upravitelja </w:t>
      </w:r>
      <w:r w:rsidR="00B66EB1" w:rsidRPr="0097485F">
        <w:rPr>
          <w:rFonts w:ascii="Times New Roman" w:hAnsi="Times New Roman" w:cs="Times New Roman"/>
          <w:b/>
          <w:bCs/>
        </w:rPr>
        <w:t>Služb</w:t>
      </w:r>
      <w:r w:rsidR="00B66EB1">
        <w:rPr>
          <w:rFonts w:ascii="Times New Roman" w:hAnsi="Times New Roman" w:cs="Times New Roman"/>
          <w:b/>
          <w:bCs/>
        </w:rPr>
        <w:t>e</w:t>
      </w:r>
      <w:r w:rsidR="00B66EB1" w:rsidRPr="0097485F">
        <w:rPr>
          <w:rFonts w:ascii="Times New Roman" w:hAnsi="Times New Roman" w:cs="Times New Roman"/>
          <w:b/>
          <w:bCs/>
        </w:rPr>
        <w:t xml:space="preserve"> – </w:t>
      </w:r>
      <w:r w:rsidR="00C44725">
        <w:rPr>
          <w:rFonts w:ascii="Times New Roman" w:hAnsi="Times New Roman" w:cs="Times New Roman"/>
          <w:b/>
          <w:bCs/>
        </w:rPr>
        <w:t>V</w:t>
      </w:r>
      <w:r w:rsidR="00B66EB1" w:rsidRPr="0097485F">
        <w:rPr>
          <w:rFonts w:ascii="Times New Roman" w:hAnsi="Times New Roman" w:cs="Times New Roman"/>
          <w:b/>
          <w:bCs/>
        </w:rPr>
        <w:t>lastit</w:t>
      </w:r>
      <w:r w:rsidR="00B66EB1">
        <w:rPr>
          <w:rFonts w:ascii="Times New Roman" w:hAnsi="Times New Roman" w:cs="Times New Roman"/>
          <w:b/>
          <w:bCs/>
        </w:rPr>
        <w:t>og</w:t>
      </w:r>
      <w:r w:rsidR="00B66EB1" w:rsidRPr="0097485F">
        <w:rPr>
          <w:rFonts w:ascii="Times New Roman" w:hAnsi="Times New Roman" w:cs="Times New Roman"/>
          <w:b/>
          <w:bCs/>
        </w:rPr>
        <w:t xml:space="preserve"> pogon</w:t>
      </w:r>
      <w:r w:rsidR="00B66EB1">
        <w:rPr>
          <w:rFonts w:ascii="Times New Roman" w:hAnsi="Times New Roman" w:cs="Times New Roman"/>
          <w:b/>
          <w:bCs/>
        </w:rPr>
        <w:t>a</w:t>
      </w:r>
      <w:r w:rsidR="00B66EB1" w:rsidRPr="0097485F">
        <w:rPr>
          <w:rFonts w:ascii="Times New Roman" w:hAnsi="Times New Roman" w:cs="Times New Roman"/>
          <w:b/>
          <w:bCs/>
        </w:rPr>
        <w:t xml:space="preserve"> za obavljanje komunalne djelatnosti</w:t>
      </w:r>
    </w:p>
    <w:p w14:paraId="462E6F4D" w14:textId="5C633225" w:rsidR="00434076" w:rsidRDefault="00021FAF" w:rsidP="00B66EB1">
      <w:pPr>
        <w:spacing w:after="0" w:line="240" w:lineRule="auto"/>
        <w:jc w:val="both"/>
        <w:rPr>
          <w:rFonts w:ascii="Times New Roman" w:hAnsi="Times New Roman" w:cs="Times New Roman"/>
          <w:b/>
        </w:rPr>
      </w:pPr>
      <w:r>
        <w:rPr>
          <w:rFonts w:ascii="Times New Roman" w:hAnsi="Times New Roman" w:cs="Times New Roman"/>
        </w:rPr>
        <w:t>Grada Karlovca</w:t>
      </w:r>
      <w:r w:rsidR="00434076">
        <w:rPr>
          <w:rFonts w:ascii="Times New Roman" w:hAnsi="Times New Roman" w:cs="Times New Roman"/>
        </w:rPr>
        <w:t xml:space="preserve">, </w:t>
      </w:r>
      <w:r w:rsidR="00C75981">
        <w:rPr>
          <w:rFonts w:ascii="Times New Roman" w:hAnsi="Times New Roman" w:cs="Times New Roman"/>
        </w:rPr>
        <w:t xml:space="preserve">1 izvršitelj m/ž, </w:t>
      </w:r>
      <w:r w:rsidR="00434076">
        <w:rPr>
          <w:rFonts w:ascii="Times New Roman" w:hAnsi="Times New Roman" w:cs="Times New Roman"/>
        </w:rPr>
        <w:t xml:space="preserve">na neodređeno vrijeme, uz </w:t>
      </w:r>
      <w:r w:rsidR="00C75981">
        <w:rPr>
          <w:rFonts w:ascii="Times New Roman" w:hAnsi="Times New Roman" w:cs="Times New Roman"/>
        </w:rPr>
        <w:t xml:space="preserve">obvezni </w:t>
      </w:r>
      <w:r w:rsidR="00434076">
        <w:rPr>
          <w:rFonts w:ascii="Times New Roman" w:hAnsi="Times New Roman" w:cs="Times New Roman"/>
        </w:rPr>
        <w:t>probni rad od tri mjeseca:</w:t>
      </w:r>
    </w:p>
    <w:p w14:paraId="7A6AB65F" w14:textId="77777777" w:rsidR="00434076" w:rsidRDefault="00434076" w:rsidP="00214680">
      <w:pPr>
        <w:spacing w:after="0" w:line="240" w:lineRule="auto"/>
        <w:jc w:val="both"/>
        <w:rPr>
          <w:rFonts w:ascii="Times New Roman" w:eastAsia="Times New Roman" w:hAnsi="Times New Roman" w:cs="Times New Roman"/>
          <w:lang w:eastAsia="hr-HR"/>
        </w:rPr>
      </w:pPr>
    </w:p>
    <w:p w14:paraId="43A9BFA0" w14:textId="3A7D0F04" w:rsidR="00C75981" w:rsidRDefault="00C75981" w:rsidP="00214680">
      <w:pPr>
        <w:spacing w:after="0" w:line="240" w:lineRule="auto"/>
        <w:jc w:val="both"/>
        <w:rPr>
          <w:rFonts w:ascii="Times New Roman" w:eastAsia="Times New Roman" w:hAnsi="Times New Roman" w:cs="Times New Roman"/>
          <w:lang w:eastAsia="hr-HR"/>
        </w:rPr>
      </w:pPr>
      <w:r>
        <w:rPr>
          <w:rFonts w:ascii="Times New Roman" w:eastAsia="Times New Roman" w:hAnsi="Times New Roman" w:cs="Times New Roman"/>
          <w:lang w:eastAsia="hr-HR"/>
        </w:rPr>
        <w:tab/>
        <w:t>Kandidati moraju ispunjavati sljedeće posebne uvjete:</w:t>
      </w:r>
    </w:p>
    <w:p w14:paraId="265B9A17" w14:textId="1CA86B00" w:rsidR="00E84766" w:rsidRPr="00F94CC6" w:rsidRDefault="00E84766" w:rsidP="00C75981">
      <w:pPr>
        <w:pStyle w:val="ListParagraph"/>
        <w:numPr>
          <w:ilvl w:val="0"/>
          <w:numId w:val="9"/>
        </w:numPr>
        <w:spacing w:after="0" w:line="240" w:lineRule="auto"/>
        <w:rPr>
          <w:rFonts w:ascii="Times New Roman" w:hAnsi="Times New Roman" w:cs="Times New Roman"/>
        </w:rPr>
      </w:pPr>
      <w:r w:rsidRPr="00F94CC6">
        <w:rPr>
          <w:rFonts w:ascii="Times New Roman" w:hAnsi="Times New Roman" w:cs="Times New Roman"/>
        </w:rPr>
        <w:t>sveučilišni diplomski studij ili sveučilišni integrirani prijediplomski i diplomski studij ili stručni diplomski studij</w:t>
      </w:r>
      <w:r w:rsidR="00ED2115" w:rsidRPr="00F94CC6">
        <w:rPr>
          <w:rFonts w:ascii="Times New Roman" w:hAnsi="Times New Roman" w:cs="Times New Roman"/>
        </w:rPr>
        <w:t xml:space="preserve"> </w:t>
      </w:r>
      <w:r w:rsidRPr="00F94CC6">
        <w:rPr>
          <w:rFonts w:ascii="Times New Roman" w:hAnsi="Times New Roman" w:cs="Times New Roman"/>
        </w:rPr>
        <w:t xml:space="preserve">ekonomske, pravne ili </w:t>
      </w:r>
      <w:r w:rsidR="00ED2115" w:rsidRPr="00F94CC6">
        <w:rPr>
          <w:rFonts w:ascii="Times New Roman" w:hAnsi="Times New Roman" w:cs="Times New Roman"/>
        </w:rPr>
        <w:t>tehničke struke</w:t>
      </w:r>
    </w:p>
    <w:p w14:paraId="233330C9" w14:textId="25D4B926" w:rsidR="00E84766" w:rsidRPr="00C75981" w:rsidRDefault="00E84766" w:rsidP="00C75981">
      <w:pPr>
        <w:pStyle w:val="ListParagraph"/>
        <w:numPr>
          <w:ilvl w:val="0"/>
          <w:numId w:val="9"/>
        </w:numPr>
        <w:spacing w:after="0" w:line="240" w:lineRule="auto"/>
        <w:rPr>
          <w:rFonts w:ascii="Times New Roman" w:hAnsi="Times New Roman" w:cs="Times New Roman"/>
        </w:rPr>
      </w:pPr>
      <w:r w:rsidRPr="00C75981">
        <w:rPr>
          <w:rFonts w:ascii="Times New Roman" w:hAnsi="Times New Roman" w:cs="Times New Roman"/>
        </w:rPr>
        <w:t>najmanje 5 godina radnog iskustva na odgovarajućim poslovima</w:t>
      </w:r>
    </w:p>
    <w:p w14:paraId="140D41B5" w14:textId="16BECCEF" w:rsidR="00E84766" w:rsidRPr="00C75981" w:rsidRDefault="00E84766" w:rsidP="00C75981">
      <w:pPr>
        <w:pStyle w:val="ListParagraph"/>
        <w:numPr>
          <w:ilvl w:val="0"/>
          <w:numId w:val="9"/>
        </w:numPr>
        <w:spacing w:after="0" w:line="240" w:lineRule="auto"/>
        <w:rPr>
          <w:rFonts w:ascii="Times New Roman" w:hAnsi="Times New Roman" w:cs="Times New Roman"/>
        </w:rPr>
      </w:pPr>
      <w:r w:rsidRPr="00C75981">
        <w:rPr>
          <w:rFonts w:ascii="Times New Roman" w:hAnsi="Times New Roman" w:cs="Times New Roman"/>
        </w:rPr>
        <w:t>poznavanje rada na računalu</w:t>
      </w:r>
    </w:p>
    <w:p w14:paraId="5B9E6E6E" w14:textId="63C778AB" w:rsidR="00E84766" w:rsidRPr="00C75981" w:rsidRDefault="00E84766" w:rsidP="00C75981">
      <w:pPr>
        <w:pStyle w:val="ListParagraph"/>
        <w:numPr>
          <w:ilvl w:val="0"/>
          <w:numId w:val="9"/>
        </w:numPr>
        <w:spacing w:after="0" w:line="240" w:lineRule="auto"/>
        <w:rPr>
          <w:rFonts w:ascii="Times New Roman" w:hAnsi="Times New Roman" w:cs="Times New Roman"/>
        </w:rPr>
      </w:pPr>
      <w:r w:rsidRPr="00C75981">
        <w:rPr>
          <w:rFonts w:ascii="Times New Roman" w:hAnsi="Times New Roman" w:cs="Times New Roman"/>
        </w:rPr>
        <w:t>položen državni ispit</w:t>
      </w:r>
    </w:p>
    <w:p w14:paraId="5457E9ED" w14:textId="77777777" w:rsidR="00687563" w:rsidRDefault="00687563" w:rsidP="00214680">
      <w:pPr>
        <w:spacing w:after="0" w:line="240" w:lineRule="auto"/>
        <w:jc w:val="both"/>
        <w:rPr>
          <w:rFonts w:ascii="Times New Roman" w:eastAsia="Times New Roman" w:hAnsi="Times New Roman" w:cs="Times New Roman"/>
          <w:lang w:eastAsia="hr-HR"/>
        </w:rPr>
      </w:pPr>
    </w:p>
    <w:p w14:paraId="79E0FA04" w14:textId="77777777" w:rsidR="0015500D" w:rsidRPr="0015500D" w:rsidRDefault="0015500D" w:rsidP="0015500D">
      <w:pPr>
        <w:spacing w:after="0" w:line="240" w:lineRule="auto"/>
        <w:ind w:firstLine="708"/>
        <w:jc w:val="both"/>
        <w:rPr>
          <w:rFonts w:ascii="Times New Roman" w:eastAsia="Times New Roman" w:hAnsi="Times New Roman" w:cs="Times New Roman"/>
          <w:lang w:eastAsia="hr-HR"/>
        </w:rPr>
      </w:pPr>
      <w:r w:rsidRPr="0015500D">
        <w:rPr>
          <w:rFonts w:ascii="Times New Roman" w:eastAsia="Times New Roman" w:hAnsi="Times New Roman" w:cs="Times New Roman"/>
          <w:lang w:eastAsia="hr-HR"/>
        </w:rPr>
        <w:t>Osim navedenih posebnih uvjeta, kandidati moraju ispunjavati i opće uvjete za prijam u službu utvrđene člankom 12. ZSNLS-a (punoljetnost, hrvatsko državljanstvo, zdravstvena sposobnost za obavljanje poslova radnog mjesta na koje se osoba prima). Za prijam u službu osobe koja je strani državljanin ili osobe bez državljanstva, osim ispunjavanja uvjeta propisanih posebnim zakonom, potrebno je prethodno odobrenje središnjeg ureda državne uprave nadležnog za službeničke odnose. Za dokumentaciju na stranom jeziku potrebno je dostaviti ovjereni prijevod.</w:t>
      </w:r>
    </w:p>
    <w:p w14:paraId="4842D20A" w14:textId="77777777" w:rsidR="00F97B4C" w:rsidRPr="00560568" w:rsidRDefault="00F97B4C" w:rsidP="00214680">
      <w:pPr>
        <w:spacing w:after="0" w:line="240" w:lineRule="auto"/>
        <w:ind w:firstLine="708"/>
        <w:jc w:val="both"/>
        <w:rPr>
          <w:rFonts w:ascii="Times New Roman" w:eastAsia="Times New Roman" w:hAnsi="Times New Roman" w:cs="Times New Roman"/>
          <w:lang w:eastAsia="hr-HR"/>
        </w:rPr>
      </w:pPr>
      <w:r w:rsidRPr="00560568">
        <w:rPr>
          <w:rFonts w:ascii="Times New Roman" w:eastAsia="Times New Roman" w:hAnsi="Times New Roman" w:cs="Times New Roman"/>
          <w:lang w:eastAsia="hr-HR"/>
        </w:rPr>
        <w:t>Na natječaj se mogu javiti osobe oba spola sukladno članku 13. Zakona o ravnopravnosti spolova.</w:t>
      </w:r>
      <w:r>
        <w:rPr>
          <w:rFonts w:ascii="Times New Roman" w:eastAsia="Times New Roman" w:hAnsi="Times New Roman" w:cs="Times New Roman"/>
          <w:lang w:eastAsia="hr-HR"/>
        </w:rPr>
        <w:t xml:space="preserve"> Riječi i pojmovi koji imaju rodno značenje korišteni u ovom natječaju odnose se jednako na muški i ženski rod, bez obzira na to jesu li korišteni u muškom ili ženskom rodu.</w:t>
      </w:r>
    </w:p>
    <w:p w14:paraId="4680B2C2" w14:textId="0FEE48BD" w:rsidR="00F97B4C" w:rsidRPr="0034381E" w:rsidRDefault="006F2C08" w:rsidP="00214680">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Radni odnos se zasniva uz obvezni probni rad</w:t>
      </w:r>
      <w:r w:rsidR="00D21608">
        <w:rPr>
          <w:rFonts w:ascii="Times New Roman" w:eastAsia="Times New Roman" w:hAnsi="Times New Roman" w:cs="Times New Roman"/>
          <w:bCs/>
          <w:lang w:eastAsia="hr-HR"/>
        </w:rPr>
        <w:t xml:space="preserve"> od 3 mjeseca. </w:t>
      </w:r>
      <w:r w:rsidR="00F97B4C" w:rsidRPr="0034381E">
        <w:rPr>
          <w:rFonts w:ascii="Times New Roman" w:eastAsia="Times New Roman" w:hAnsi="Times New Roman" w:cs="Times New Roman"/>
          <w:bCs/>
          <w:lang w:eastAsia="hr-HR"/>
        </w:rPr>
        <w:t>Uvjet stručnog znanja (stupnja obrazovanja) ispunjavaju i osobe koje su po ranijim propisima stekle visoku stručnu spremu tražene struke.</w:t>
      </w:r>
    </w:p>
    <w:p w14:paraId="5256903F" w14:textId="77777777" w:rsidR="00F97B4C" w:rsidRPr="0034381E" w:rsidRDefault="00F97B4C" w:rsidP="00214680">
      <w:pPr>
        <w:spacing w:after="0" w:line="240" w:lineRule="auto"/>
        <w:ind w:firstLine="708"/>
        <w:jc w:val="both"/>
        <w:rPr>
          <w:rFonts w:ascii="Times New Roman" w:eastAsia="Times New Roman" w:hAnsi="Times New Roman" w:cs="Times New Roman"/>
          <w:lang w:eastAsia="hr-HR"/>
        </w:rPr>
      </w:pPr>
      <w:r w:rsidRPr="0034381E">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DE89D92" w14:textId="3963B043" w:rsidR="00F97B4C" w:rsidRPr="0034381E" w:rsidRDefault="00F97B4C" w:rsidP="00214680">
      <w:pPr>
        <w:spacing w:after="0" w:line="240" w:lineRule="auto"/>
        <w:jc w:val="both"/>
        <w:rPr>
          <w:rFonts w:ascii="Times New Roman" w:eastAsia="Times New Roman" w:hAnsi="Times New Roman" w:cs="Times New Roman"/>
          <w:bCs/>
          <w:lang w:eastAsia="hr-HR"/>
        </w:rPr>
      </w:pPr>
      <w:r w:rsidRPr="0034381E">
        <w:rPr>
          <w:rFonts w:ascii="Times New Roman" w:eastAsia="Times New Roman" w:hAnsi="Times New Roman" w:cs="Times New Roman"/>
          <w:lang w:eastAsia="hr-HR"/>
        </w:rPr>
        <w:t xml:space="preserve"> </w:t>
      </w:r>
      <w:r w:rsidRPr="0034381E">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roku od godine dana</w:t>
      </w:r>
      <w:r w:rsidR="00184B94">
        <w:rPr>
          <w:rFonts w:ascii="Times New Roman" w:eastAsia="Times New Roman" w:hAnsi="Times New Roman" w:cs="Times New Roman"/>
          <w:lang w:eastAsia="hr-HR"/>
        </w:rPr>
        <w:t xml:space="preserve"> od prijma u službu.</w:t>
      </w:r>
    </w:p>
    <w:p w14:paraId="12C6D410" w14:textId="77777777" w:rsidR="00883C76" w:rsidRDefault="00883C76" w:rsidP="00214680">
      <w:pPr>
        <w:spacing w:after="0" w:line="240" w:lineRule="auto"/>
        <w:ind w:firstLine="708"/>
        <w:jc w:val="both"/>
        <w:rPr>
          <w:rFonts w:ascii="Times New Roman" w:eastAsia="Times New Roman" w:hAnsi="Times New Roman" w:cs="Times New Roman"/>
          <w:bCs/>
          <w:lang w:eastAsia="hr-HR"/>
        </w:rPr>
      </w:pPr>
    </w:p>
    <w:p w14:paraId="240963A2" w14:textId="3A42A693" w:rsidR="007101D8" w:rsidRDefault="002831AA" w:rsidP="00214680">
      <w:pPr>
        <w:spacing w:after="0" w:line="240" w:lineRule="auto"/>
        <w:ind w:firstLine="708"/>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Kandidati</w:t>
      </w:r>
      <w:r w:rsidR="00F15C61">
        <w:rPr>
          <w:rFonts w:ascii="Times New Roman" w:eastAsia="Times New Roman" w:hAnsi="Times New Roman" w:cs="Times New Roman"/>
          <w:bCs/>
          <w:lang w:eastAsia="hr-HR"/>
        </w:rPr>
        <w:t xml:space="preserve"> su dužni u </w:t>
      </w:r>
      <w:r w:rsidR="00943076">
        <w:rPr>
          <w:rFonts w:ascii="Times New Roman" w:eastAsia="Times New Roman" w:hAnsi="Times New Roman" w:cs="Times New Roman"/>
          <w:bCs/>
          <w:lang w:eastAsia="hr-HR"/>
        </w:rPr>
        <w:t xml:space="preserve">pisanoj </w:t>
      </w:r>
      <w:r w:rsidR="007101D8" w:rsidRPr="009F299B">
        <w:rPr>
          <w:rFonts w:ascii="Times New Roman" w:eastAsia="Times New Roman" w:hAnsi="Times New Roman" w:cs="Times New Roman"/>
          <w:bCs/>
          <w:lang w:eastAsia="hr-HR"/>
        </w:rPr>
        <w:t xml:space="preserve">prijavi na </w:t>
      </w:r>
      <w:r w:rsidR="007101D8">
        <w:rPr>
          <w:rFonts w:ascii="Times New Roman" w:eastAsia="Times New Roman" w:hAnsi="Times New Roman" w:cs="Times New Roman"/>
          <w:bCs/>
          <w:lang w:eastAsia="hr-HR"/>
        </w:rPr>
        <w:t>natječaj</w:t>
      </w:r>
      <w:r w:rsidR="007101D8" w:rsidRPr="009F299B">
        <w:rPr>
          <w:rFonts w:ascii="Times New Roman" w:eastAsia="Times New Roman" w:hAnsi="Times New Roman" w:cs="Times New Roman"/>
          <w:bCs/>
          <w:lang w:eastAsia="hr-HR"/>
        </w:rPr>
        <w:t xml:space="preserve"> navesti osobne </w:t>
      </w:r>
      <w:r w:rsidR="00F83928">
        <w:rPr>
          <w:rFonts w:ascii="Times New Roman" w:eastAsia="Times New Roman" w:hAnsi="Times New Roman" w:cs="Times New Roman"/>
          <w:bCs/>
          <w:lang w:eastAsia="hr-HR"/>
        </w:rPr>
        <w:t>podatke</w:t>
      </w:r>
      <w:r w:rsidR="007101D8" w:rsidRPr="009F299B">
        <w:rPr>
          <w:rFonts w:ascii="Times New Roman" w:eastAsia="Times New Roman" w:hAnsi="Times New Roman" w:cs="Times New Roman"/>
          <w:bCs/>
          <w:lang w:eastAsia="hr-HR"/>
        </w:rPr>
        <w:t xml:space="preserve"> (ime i prezime, OIB, datum i mjesto rođenja, adresa stanovanja, broj telefona/mobitela te </w:t>
      </w:r>
      <w:r w:rsidR="005F4E79">
        <w:rPr>
          <w:rFonts w:ascii="Times New Roman" w:eastAsia="Times New Roman" w:hAnsi="Times New Roman" w:cs="Times New Roman"/>
          <w:bCs/>
          <w:lang w:eastAsia="hr-HR"/>
        </w:rPr>
        <w:t xml:space="preserve">po mogućnosti </w:t>
      </w:r>
      <w:r w:rsidR="007101D8" w:rsidRPr="009F299B">
        <w:rPr>
          <w:rFonts w:ascii="Times New Roman" w:eastAsia="Times New Roman" w:hAnsi="Times New Roman" w:cs="Times New Roman"/>
          <w:bCs/>
          <w:lang w:eastAsia="hr-HR"/>
        </w:rPr>
        <w:t xml:space="preserve">adresu elektroničke pošte) i </w:t>
      </w:r>
      <w:r w:rsidR="00173899">
        <w:rPr>
          <w:rFonts w:ascii="Times New Roman" w:eastAsia="Times New Roman" w:hAnsi="Times New Roman" w:cs="Times New Roman"/>
          <w:bCs/>
          <w:lang w:eastAsia="hr-HR"/>
        </w:rPr>
        <w:t>naznaku</w:t>
      </w:r>
      <w:r w:rsidR="005E7D68">
        <w:rPr>
          <w:rFonts w:ascii="Times New Roman" w:eastAsia="Times New Roman" w:hAnsi="Times New Roman" w:cs="Times New Roman"/>
          <w:bCs/>
          <w:lang w:eastAsia="hr-HR"/>
        </w:rPr>
        <w:t xml:space="preserve"> za koje radno mjesto se podnosi prijava</w:t>
      </w:r>
      <w:r w:rsidR="009A74DE">
        <w:rPr>
          <w:rFonts w:ascii="Times New Roman" w:eastAsia="Times New Roman" w:hAnsi="Times New Roman" w:cs="Times New Roman"/>
          <w:bCs/>
          <w:lang w:eastAsia="hr-HR"/>
        </w:rPr>
        <w:t>.</w:t>
      </w:r>
      <w:r w:rsidR="007101D8" w:rsidRPr="009F299B">
        <w:rPr>
          <w:rFonts w:ascii="Times New Roman" w:eastAsia="Times New Roman" w:hAnsi="Times New Roman" w:cs="Times New Roman"/>
          <w:bCs/>
          <w:lang w:eastAsia="hr-HR"/>
        </w:rPr>
        <w:t xml:space="preserve"> </w:t>
      </w:r>
    </w:p>
    <w:p w14:paraId="0FC4D7E7" w14:textId="77777777" w:rsidR="00AF37BB"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Prijavu je potrebno vlastoručno potpisati.</w:t>
      </w:r>
    </w:p>
    <w:p w14:paraId="79B3ABE4" w14:textId="77777777" w:rsidR="00B461AB" w:rsidRDefault="00B461AB" w:rsidP="00214680">
      <w:pPr>
        <w:spacing w:after="0" w:line="240" w:lineRule="auto"/>
        <w:ind w:firstLine="708"/>
        <w:rPr>
          <w:rFonts w:ascii="Times New Roman" w:eastAsia="Times New Roman" w:hAnsi="Times New Roman" w:cs="Times New Roman"/>
          <w:bCs/>
          <w:lang w:eastAsia="hr-HR"/>
        </w:rPr>
      </w:pPr>
    </w:p>
    <w:p w14:paraId="306B3B73" w14:textId="184066C7" w:rsidR="007101D8" w:rsidRPr="009F299B" w:rsidRDefault="007101D8" w:rsidP="00214680">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1CD4896A"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20A86ACC" w14:textId="03D29BB4" w:rsidR="007101D8"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dokaz o stručnoj spremi (</w:t>
      </w:r>
      <w:r>
        <w:rPr>
          <w:rFonts w:ascii="Times New Roman" w:eastAsia="Times New Roman" w:hAnsi="Times New Roman" w:cs="Times New Roman"/>
          <w:bCs/>
          <w:lang w:eastAsia="hr-HR"/>
        </w:rPr>
        <w:t xml:space="preserve">preslika </w:t>
      </w:r>
      <w:r w:rsidR="00CF1432">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7815CBEE" w14:textId="020C6650" w:rsidR="007101D8" w:rsidRPr="00A414C1" w:rsidRDefault="007101D8" w:rsidP="00214680">
      <w:pPr>
        <w:pStyle w:val="ListParagraph"/>
        <w:numPr>
          <w:ilvl w:val="1"/>
          <w:numId w:val="8"/>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F94EED">
        <w:rPr>
          <w:rFonts w:ascii="Times New Roman" w:eastAsia="Times New Roman" w:hAnsi="Times New Roman" w:cs="Times New Roman"/>
          <w:bCs/>
          <w:lang w:eastAsia="hr-HR"/>
        </w:rPr>
        <w:t xml:space="preserve">obrazovne </w:t>
      </w:r>
      <w:r w:rsidRPr="00A414C1">
        <w:rPr>
          <w:rFonts w:ascii="Times New Roman" w:eastAsia="Times New Roman" w:hAnsi="Times New Roman" w:cs="Times New Roman"/>
          <w:bCs/>
          <w:lang w:eastAsia="hr-HR"/>
        </w:rPr>
        <w:t>kvalifikacije – ako je potrebno*</w:t>
      </w:r>
    </w:p>
    <w:p w14:paraId="773D4FA9"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osobne iskaznice ili domovnice)</w:t>
      </w:r>
    </w:p>
    <w:p w14:paraId="0625FD4F" w14:textId="18910D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A737D5D" w14:textId="77777777" w:rsidR="007101D8" w:rsidRPr="009F299B"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3B9D456F" w14:textId="6C867163"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sidR="005E6E89">
        <w:rPr>
          <w:rFonts w:ascii="Times New Roman" w:eastAsia="Times New Roman" w:hAnsi="Times New Roman" w:cs="Times New Roman"/>
          <w:bCs/>
          <w:lang w:eastAsia="hr-HR"/>
        </w:rPr>
        <w:t>3</w:t>
      </w:r>
      <w:r w:rsidRPr="001D025B">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1B7D757D" w14:textId="084A73F3"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86CAA">
        <w:rPr>
          <w:rFonts w:ascii="Times New Roman" w:eastAsia="Times New Roman" w:hAnsi="Times New Roman" w:cs="Times New Roman"/>
          <w:bCs/>
          <w:lang w:eastAsia="hr-HR"/>
        </w:rPr>
        <w:t>5</w:t>
      </w:r>
      <w:r w:rsidRPr="009F299B">
        <w:rPr>
          <w:rFonts w:ascii="Times New Roman" w:eastAsia="Times New Roman" w:hAnsi="Times New Roman" w:cs="Times New Roman"/>
          <w:bCs/>
          <w:lang w:eastAsia="hr-HR"/>
        </w:rPr>
        <w:t xml:space="preserve"> godin</w:t>
      </w:r>
      <w:r w:rsidR="00286CAA">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(preslika rješenja, ugovora o radu,  rješenja o rasporedu ili uvjerenje poslodavca o radnom iskustvu na odgovarajućim poslovima  - svi navedeni dokumenti moraju sadržavati vrstu poslova koje je kandidat obavljao, stupanj stručne spreme i struku utvrđen</w:t>
      </w:r>
      <w:r w:rsidR="00C75981">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3710FECC" w14:textId="77777777" w:rsidR="007101D8" w:rsidRPr="009F299B" w:rsidRDefault="007101D8" w:rsidP="00214680">
      <w:pPr>
        <w:numPr>
          <w:ilvl w:val="1"/>
          <w:numId w:val="8"/>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220BAF67" w14:textId="4A5480E6" w:rsidR="007101D8" w:rsidRDefault="007101D8" w:rsidP="00214680">
      <w:pPr>
        <w:numPr>
          <w:ilvl w:val="1"/>
          <w:numId w:val="8"/>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AC2399">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3554CD59" w14:textId="77777777" w:rsidR="007101D8" w:rsidRDefault="007101D8" w:rsidP="00214680">
      <w:pPr>
        <w:spacing w:after="0" w:line="240" w:lineRule="auto"/>
        <w:ind w:firstLine="708"/>
        <w:jc w:val="both"/>
        <w:rPr>
          <w:rFonts w:ascii="Times New Roman" w:eastAsia="Times New Roman" w:hAnsi="Times New Roman" w:cs="Times New Roman"/>
          <w:bCs/>
          <w:lang w:eastAsia="hr-HR"/>
        </w:rPr>
      </w:pPr>
    </w:p>
    <w:p w14:paraId="11569B63" w14:textId="4E83B03E" w:rsidR="007101D8" w:rsidRDefault="007101D8" w:rsidP="00214680">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706A5D">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1B6302">
        <w:rPr>
          <w:rFonts w:ascii="Times New Roman" w:eastAsia="Times New Roman" w:hAnsi="Times New Roman" w:cs="Times New Roman"/>
          <w:bCs/>
          <w:color w:val="000000"/>
          <w:lang w:eastAsia="hr-HR"/>
        </w:rPr>
        <w:t>obraz</w:t>
      </w:r>
      <w:r w:rsidR="00102619">
        <w:rPr>
          <w:rFonts w:ascii="Times New Roman" w:eastAsia="Times New Roman" w:hAnsi="Times New Roman" w:cs="Times New Roman"/>
          <w:bCs/>
          <w:color w:val="000000"/>
          <w:lang w:eastAsia="hr-HR"/>
        </w:rPr>
        <w:t>o</w:t>
      </w:r>
      <w:r w:rsidR="0042613B">
        <w:rPr>
          <w:rFonts w:ascii="Times New Roman" w:eastAsia="Times New Roman" w:hAnsi="Times New Roman" w:cs="Times New Roman"/>
          <w:bCs/>
          <w:color w:val="000000"/>
          <w:lang w:eastAsia="hr-HR"/>
        </w:rPr>
        <w:t>v</w:t>
      </w:r>
      <w:r w:rsidR="001B6302">
        <w:rPr>
          <w:rFonts w:ascii="Times New Roman" w:eastAsia="Times New Roman" w:hAnsi="Times New Roman" w:cs="Times New Roman"/>
          <w:bCs/>
          <w:color w:val="000000"/>
          <w:lang w:eastAsia="hr-HR"/>
        </w:rPr>
        <w:t>ne</w:t>
      </w:r>
      <w:r w:rsidRPr="00541C16">
        <w:rPr>
          <w:rFonts w:ascii="Times New Roman" w:eastAsia="Times New Roman" w:hAnsi="Times New Roman" w:cs="Times New Roman"/>
          <w:bCs/>
          <w:color w:val="000000"/>
          <w:lang w:eastAsia="hr-HR"/>
        </w:rPr>
        <w:t xml:space="preserve"> kvalifikacije izdane od ovlaštene institucije u RH.</w:t>
      </w:r>
    </w:p>
    <w:p w14:paraId="4293E674" w14:textId="77777777" w:rsidR="007101D8" w:rsidRPr="009F299B" w:rsidRDefault="007101D8" w:rsidP="00214680">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3EFCC08A" w14:textId="77777777" w:rsidR="007101D8" w:rsidRDefault="007101D8" w:rsidP="00214680">
      <w:pPr>
        <w:spacing w:after="0" w:line="240" w:lineRule="auto"/>
        <w:ind w:firstLine="708"/>
        <w:jc w:val="both"/>
        <w:rPr>
          <w:rFonts w:ascii="Times New Roman" w:eastAsia="Times New Roman" w:hAnsi="Times New Roman" w:cs="Times New Roman"/>
          <w:bCs/>
          <w:lang w:eastAsia="hr-HR"/>
        </w:rPr>
      </w:pPr>
    </w:p>
    <w:p w14:paraId="01734428" w14:textId="77777777" w:rsidR="007101D8" w:rsidRPr="009F299B" w:rsidRDefault="007101D8" w:rsidP="00214680">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3E0A53BA" w14:textId="77777777" w:rsidR="007101D8" w:rsidRPr="009F299B" w:rsidRDefault="007101D8" w:rsidP="00214680">
      <w:pPr>
        <w:spacing w:after="0" w:line="240" w:lineRule="auto"/>
        <w:ind w:firstLine="708"/>
        <w:jc w:val="both"/>
        <w:rPr>
          <w:rFonts w:ascii="Times New Roman" w:eastAsia="Times New Roman" w:hAnsi="Times New Roman" w:cs="Times New Roman"/>
          <w:color w:val="000000"/>
          <w:lang w:eastAsia="hr-HR"/>
        </w:rPr>
      </w:pPr>
    </w:p>
    <w:p w14:paraId="2D3ACBF5" w14:textId="77777777" w:rsidR="007101D8" w:rsidRPr="00235456" w:rsidRDefault="007101D8" w:rsidP="00214680">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 xml:space="preserve">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w:t>
      </w:r>
      <w:r w:rsidRPr="004900CE">
        <w:rPr>
          <w:rFonts w:ascii="Times New Roman" w:hAnsi="Times New Roman" w:cs="Times New Roman"/>
          <w:lang w:eastAsia="hr-HR"/>
        </w:rPr>
        <w:lastRenderedPageBreak/>
        <w:t>broj ukupnih bodova, prednost pri zapošljavanju ima onaj kandidat koji se u svojoj prijavi pozvao na to pravo i dokazao ga.</w:t>
      </w:r>
    </w:p>
    <w:p w14:paraId="1722322A" w14:textId="77777777" w:rsidR="000B2491" w:rsidRPr="000B2491" w:rsidRDefault="000B2491" w:rsidP="000B2491">
      <w:pPr>
        <w:spacing w:after="0" w:line="240" w:lineRule="auto"/>
        <w:ind w:firstLine="708"/>
        <w:jc w:val="both"/>
        <w:rPr>
          <w:rFonts w:ascii="Times New Roman" w:eastAsia="Calibri" w:hAnsi="Times New Roman" w:cs="Times New Roman"/>
          <w:color w:val="0563C1"/>
          <w:u w:val="single"/>
          <w:lang w:eastAsia="hr-HR"/>
        </w:rPr>
      </w:pPr>
      <w:bookmarkStart w:id="0" w:name="_Hlk144727972"/>
      <w:r w:rsidRPr="000B2491">
        <w:rPr>
          <w:rFonts w:ascii="Times New Roman" w:eastAsia="Calibri" w:hAnsi="Times New Roman" w:cs="Times New Roman"/>
          <w:lang w:eastAsia="hr-HR"/>
        </w:rPr>
        <w:t>Kandidat koji se pozvao na pravo prednosti pri zapošljavanju u skladu s člankom 101. Zakona o hrvatskim braniteljima iz Domovinskog rata i članovima njihovih obitelji (Narodne novine broj 121/17 i 98/19), i kandidat koji se pozvao na pravo prednosti pri zapošljavanju u skladu s člancima 47. i 48. Zakona o civilnim stradalnicima iz Domovinskog rata (Narodne novine broj 84/21), uz prijavu na natječaj dužan je priložiti,</w:t>
      </w:r>
      <w:bookmarkEnd w:id="0"/>
      <w:r w:rsidRPr="000B2491">
        <w:rPr>
          <w:rFonts w:ascii="Times New Roman" w:eastAsia="Calibri"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rsidRPr="000B2491">
        <w:rPr>
          <w:rFonts w:ascii="Calibri" w:eastAsia="Calibri" w:hAnsi="Calibri" w:cs="Times New Roman"/>
        </w:rPr>
        <w:fldChar w:fldCharType="begin"/>
      </w:r>
      <w:r w:rsidRPr="000B2491">
        <w:rPr>
          <w:rFonts w:ascii="Calibri" w:eastAsia="Calibri" w:hAnsi="Calibri" w:cs="Times New Roman"/>
        </w:rPr>
        <w:instrText>HYPERLINK "https://branitelji.gov.hr/zaposljavanje-843/843"</w:instrText>
      </w:r>
      <w:r w:rsidRPr="000B2491">
        <w:rPr>
          <w:rFonts w:ascii="Calibri" w:eastAsia="Calibri" w:hAnsi="Calibri" w:cs="Times New Roman"/>
        </w:rPr>
      </w:r>
      <w:r w:rsidRPr="000B2491">
        <w:rPr>
          <w:rFonts w:ascii="Calibri" w:eastAsia="Calibri" w:hAnsi="Calibri" w:cs="Times New Roman"/>
        </w:rPr>
        <w:fldChar w:fldCharType="separate"/>
      </w:r>
      <w:r w:rsidRPr="000B2491">
        <w:rPr>
          <w:rFonts w:ascii="Times New Roman" w:eastAsia="Calibri" w:hAnsi="Times New Roman" w:cs="Times New Roman"/>
          <w:color w:val="0563C1"/>
          <w:u w:val="single"/>
          <w:lang w:eastAsia="hr-HR"/>
        </w:rPr>
        <w:t>https://branitelji.gov.hr/zaposljavanje-843/843</w:t>
      </w:r>
      <w:r w:rsidRPr="000B2491">
        <w:rPr>
          <w:rFonts w:ascii="Times New Roman" w:eastAsia="Calibri" w:hAnsi="Times New Roman" w:cs="Times New Roman"/>
          <w:color w:val="0563C1"/>
          <w:u w:val="single"/>
          <w:lang w:eastAsia="hr-HR"/>
        </w:rPr>
        <w:fldChar w:fldCharType="end"/>
      </w:r>
      <w:r w:rsidRPr="000B2491">
        <w:rPr>
          <w:rFonts w:ascii="Times New Roman" w:eastAsia="Calibri" w:hAnsi="Times New Roman" w:cs="Times New Roman"/>
          <w:color w:val="0563C1"/>
          <w:u w:val="single"/>
          <w:lang w:eastAsia="hr-HR"/>
        </w:rPr>
        <w:t>.</w:t>
      </w:r>
    </w:p>
    <w:bookmarkEnd w:id="1"/>
    <w:p w14:paraId="15EB3DA4" w14:textId="77777777" w:rsidR="000B2491" w:rsidRPr="000B2491" w:rsidRDefault="000B2491" w:rsidP="000B2491">
      <w:pPr>
        <w:spacing w:after="0" w:line="240" w:lineRule="auto"/>
        <w:ind w:firstLine="708"/>
        <w:jc w:val="both"/>
        <w:rPr>
          <w:rFonts w:ascii="Times New Roman" w:eastAsia="Calibri" w:hAnsi="Times New Roman" w:cs="Times New Roman"/>
        </w:rPr>
      </w:pPr>
      <w:r w:rsidRPr="000B2491">
        <w:rPr>
          <w:rFonts w:ascii="Times New Roman" w:eastAsia="Calibri"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7CA881E2" w14:textId="77777777" w:rsidR="000B2491" w:rsidRPr="000B2491" w:rsidRDefault="000B2491" w:rsidP="000B2491">
      <w:pPr>
        <w:spacing w:after="0" w:line="240" w:lineRule="auto"/>
        <w:ind w:firstLine="708"/>
        <w:jc w:val="both"/>
        <w:rPr>
          <w:rFonts w:ascii="Times New Roman" w:eastAsia="Calibri" w:hAnsi="Times New Roman" w:cs="Times New Roman"/>
          <w:lang w:eastAsia="hr-HR"/>
        </w:rPr>
      </w:pPr>
      <w:r w:rsidRPr="000B2491">
        <w:rPr>
          <w:rFonts w:ascii="Times New Roman" w:eastAsia="Calibri"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Pr="000B2491">
        <w:rPr>
          <w:rFonts w:ascii="Times New Roman" w:eastAsia="Calibri" w:hAnsi="Times New Roman" w:cs="Times New Roman"/>
          <w:lang w:eastAsia="hr-HR"/>
        </w:rPr>
        <w:t xml:space="preserve">                                                                </w:t>
      </w:r>
    </w:p>
    <w:p w14:paraId="678BBBFA" w14:textId="77777777" w:rsidR="000B2491" w:rsidRPr="000B2491" w:rsidRDefault="000B2491" w:rsidP="000B2491">
      <w:pPr>
        <w:spacing w:after="0" w:line="240" w:lineRule="auto"/>
        <w:ind w:firstLine="708"/>
        <w:jc w:val="both"/>
        <w:rPr>
          <w:rFonts w:ascii="Times New Roman" w:eastAsia="Times New Roman" w:hAnsi="Times New Roman" w:cs="Times New Roman"/>
          <w:color w:val="000000"/>
          <w:lang w:eastAsia="hr-HR"/>
        </w:rPr>
      </w:pPr>
      <w:r w:rsidRPr="000B2491">
        <w:rPr>
          <w:rFonts w:ascii="Times New Roman" w:eastAsia="Times New Roman" w:hAnsi="Times New Roman" w:cs="Times New Roman"/>
          <w:color w:val="000000"/>
          <w:lang w:eastAsia="hr-HR"/>
        </w:rPr>
        <w:t xml:space="preserve">Kandidatom prijavljenim na natječaj smatrat će se samo osoba koja podnese pravovremenu i urednu prijavu te ispunjava formalne uvjete iz natječaja. Urednom prijavom smatra se potpuna prijava, odnosno prijava koja sadržava sve navedene podatke i priloge iz natječaja. </w:t>
      </w:r>
      <w:r w:rsidRPr="000B2491">
        <w:rPr>
          <w:rFonts w:ascii="Times New Roman" w:eastAsia="Calibri"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p>
    <w:p w14:paraId="76B74FD7" w14:textId="77777777" w:rsidR="000B2491" w:rsidRPr="000B2491" w:rsidRDefault="000B2491" w:rsidP="000B2491">
      <w:pPr>
        <w:spacing w:after="0" w:line="240" w:lineRule="auto"/>
        <w:ind w:firstLine="708"/>
        <w:jc w:val="both"/>
        <w:rPr>
          <w:rFonts w:ascii="Times New Roman" w:eastAsia="Calibri" w:hAnsi="Times New Roman" w:cs="Times New Roman"/>
        </w:rPr>
      </w:pPr>
      <w:r w:rsidRPr="000B2491">
        <w:rPr>
          <w:rFonts w:ascii="Times New Roman" w:eastAsia="Calibri" w:hAnsi="Times New Roman" w:cs="Times New Roman"/>
          <w:lang w:eastAsia="hr-HR"/>
        </w:rPr>
        <w:t xml:space="preserve">Natječajni postupak obuhvaća obaveznu provjeru znanja i sposobnosti kandidata. Na prethodnu provjeru znanja i sposobnosti mogu pristupiti samo kandidati koji ispunjavaju formalne uvjete iz natječaja. </w:t>
      </w:r>
      <w:r w:rsidRPr="000B2491">
        <w:rPr>
          <w:rFonts w:ascii="Times New Roman" w:eastAsia="Calibri" w:hAnsi="Times New Roman" w:cs="Times New Roman"/>
        </w:rPr>
        <w:t>Opis poslova i podaci o plaći radnog mjesta, sadržaj i način testiranja kandidata koji ispunjavaju formalne uvjete natječaja, područja te pravni i drugi izvori za pripremanje kandidata za testiranje bit će objavljeni na službenoj web-stranici Grada Karlovca (</w:t>
      </w:r>
      <w:hyperlink r:id="rId11" w:history="1">
        <w:r w:rsidRPr="000B2491">
          <w:rPr>
            <w:rFonts w:ascii="Times New Roman" w:eastAsia="Calibri" w:hAnsi="Times New Roman" w:cs="Times New Roman"/>
            <w:color w:val="000080"/>
            <w:u w:val="single"/>
          </w:rPr>
          <w:t>www.karlovac.hr</w:t>
        </w:r>
      </w:hyperlink>
      <w:r w:rsidRPr="000B2491">
        <w:rPr>
          <w:rFonts w:ascii="Times New Roman" w:eastAsia="Calibri" w:hAnsi="Times New Roman" w:cs="Times New Roman"/>
        </w:rPr>
        <w:t xml:space="preserve">).Vrijeme i mjesto održavanja prethodne provjere znanja i sposobnosti kandidata objavit će se najmanje pet (5) dana prije održavanja provjere na istoj web-stranici i na oglasnoj ploči Grada Karlovca, Karlovac, </w:t>
      </w:r>
      <w:proofErr w:type="spellStart"/>
      <w:r w:rsidRPr="000B2491">
        <w:rPr>
          <w:rFonts w:ascii="Times New Roman" w:eastAsia="Calibri" w:hAnsi="Times New Roman" w:cs="Times New Roman"/>
        </w:rPr>
        <w:t>Banjavčićeva</w:t>
      </w:r>
      <w:proofErr w:type="spellEnd"/>
      <w:r w:rsidRPr="000B2491">
        <w:rPr>
          <w:rFonts w:ascii="Times New Roman" w:eastAsia="Calibri" w:hAnsi="Times New Roman" w:cs="Times New Roman"/>
        </w:rPr>
        <w:t xml:space="preserve"> 9. Kandidati su obvezni pristupiti prethodnoj provjeri znanja i sposobnosti putem pisanog testiranja i intervjua. Ako kandidat ne pristupi testiranju, odnosno odustane od testiranja smatra se da je povukao prijavu na natječaj i ne smatra se kandidatom u postupku.</w:t>
      </w:r>
    </w:p>
    <w:p w14:paraId="717EEC21" w14:textId="77777777" w:rsidR="000B2491" w:rsidRPr="000B2491" w:rsidRDefault="000B2491" w:rsidP="000B2491">
      <w:pPr>
        <w:spacing w:after="0" w:line="240" w:lineRule="auto"/>
        <w:ind w:firstLine="708"/>
        <w:jc w:val="both"/>
        <w:rPr>
          <w:rFonts w:ascii="Times New Roman" w:eastAsia="Calibri" w:hAnsi="Times New Roman" w:cs="Times New Roman"/>
          <w:lang w:eastAsia="hr-HR"/>
        </w:rPr>
      </w:pPr>
      <w:r w:rsidRPr="000B2491">
        <w:rPr>
          <w:rFonts w:ascii="Times New Roman" w:eastAsia="Calibri" w:hAnsi="Times New Roman" w:cs="Times New Roman"/>
          <w:lang w:eastAsia="hr-HR"/>
        </w:rPr>
        <w:t>Uvjerenje o zdravstvenoj sposobnosti dostavlja izabrani kandidat po obavijesti o izboru.</w:t>
      </w:r>
    </w:p>
    <w:p w14:paraId="38418BE0" w14:textId="77777777" w:rsidR="007101D8" w:rsidRPr="009F299B" w:rsidRDefault="007101D8" w:rsidP="00214680">
      <w:pPr>
        <w:pStyle w:val="NoSpacing"/>
        <w:rPr>
          <w:rFonts w:ascii="Times New Roman" w:hAnsi="Times New Roman" w:cs="Times New Roman"/>
        </w:rPr>
      </w:pPr>
    </w:p>
    <w:p w14:paraId="459FEAE3" w14:textId="6EC9ED49" w:rsidR="007101D8" w:rsidRPr="009F299B" w:rsidRDefault="007101D8" w:rsidP="00214680">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C279BC">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C279BC" w:rsidRPr="0063320F">
        <w:rPr>
          <w:rFonts w:ascii="Times New Roman" w:hAnsi="Times New Roman" w:cs="Times New Roman"/>
          <w:b/>
          <w:lang w:eastAsia="hr-HR"/>
        </w:rPr>
        <w:t xml:space="preserve">Natječaj za imenovanje </w:t>
      </w:r>
      <w:r w:rsidR="00C75981">
        <w:rPr>
          <w:rFonts w:ascii="Times New Roman" w:hAnsi="Times New Roman" w:cs="Times New Roman"/>
          <w:b/>
          <w:lang w:eastAsia="hr-HR"/>
        </w:rPr>
        <w:t>upravitelja Službe - vlastitog pogona za obavljanje komunalne djelatnosti,</w:t>
      </w:r>
      <w:r w:rsidR="00BC2040">
        <w:rPr>
          <w:rFonts w:ascii="Times New Roman" w:hAnsi="Times New Roman" w:cs="Times New Roman"/>
          <w:b/>
          <w:lang w:eastAsia="hr-HR"/>
        </w:rPr>
        <w:t xml:space="preserve"> </w:t>
      </w:r>
      <w:proofErr w:type="spellStart"/>
      <w:r w:rsidRPr="009F299B">
        <w:rPr>
          <w:rFonts w:ascii="Times New Roman" w:hAnsi="Times New Roman" w:cs="Times New Roman"/>
          <w:color w:val="000000"/>
          <w:lang w:eastAsia="hr-HR"/>
        </w:rPr>
        <w:t>Banjavčićeva</w:t>
      </w:r>
      <w:proofErr w:type="spellEnd"/>
      <w:r w:rsidRPr="009F299B">
        <w:rPr>
          <w:rFonts w:ascii="Times New Roman" w:hAnsi="Times New Roman" w:cs="Times New Roman"/>
          <w:color w:val="000000"/>
          <w:lang w:eastAsia="hr-HR"/>
        </w:rPr>
        <w:t xml:space="preserve"> 9, 47000 Karlovac, u roku od 8 dana od dana 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2302F07E" w14:textId="77777777" w:rsidR="007101D8" w:rsidRPr="009F299B" w:rsidRDefault="007101D8" w:rsidP="00214680">
      <w:pPr>
        <w:pStyle w:val="NoSpacing"/>
        <w:jc w:val="both"/>
        <w:rPr>
          <w:rFonts w:ascii="Times New Roman" w:hAnsi="Times New Roman" w:cs="Times New Roman"/>
          <w:lang w:eastAsia="hr-HR"/>
        </w:rPr>
      </w:pPr>
    </w:p>
    <w:p w14:paraId="42D0C613" w14:textId="77777777" w:rsidR="007101D8" w:rsidRPr="009F299B" w:rsidRDefault="007101D8" w:rsidP="00214680">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E4B987F" w14:textId="77777777" w:rsidR="007101D8" w:rsidRPr="009F299B" w:rsidRDefault="007101D8" w:rsidP="00214680">
      <w:pPr>
        <w:pStyle w:val="NoSpacing"/>
        <w:jc w:val="both"/>
        <w:rPr>
          <w:rFonts w:ascii="Times New Roman" w:hAnsi="Times New Roman" w:cs="Times New Roman"/>
          <w:lang w:eastAsia="hr-HR"/>
        </w:rPr>
      </w:pPr>
    </w:p>
    <w:p w14:paraId="5B1A47A7" w14:textId="77777777" w:rsidR="0063320F" w:rsidRPr="0034381E" w:rsidRDefault="0063320F" w:rsidP="00214680">
      <w:pPr>
        <w:pStyle w:val="ListParagraph"/>
        <w:spacing w:after="0" w:line="240" w:lineRule="auto"/>
        <w:rPr>
          <w:rFonts w:ascii="Times New Roman" w:hAnsi="Times New Roman" w:cs="Times New Roman"/>
        </w:rPr>
      </w:pPr>
    </w:p>
    <w:p w14:paraId="13F14DE2" w14:textId="77777777" w:rsidR="00F97B4C" w:rsidRPr="0034381E" w:rsidRDefault="00F97B4C" w:rsidP="00214680">
      <w:pPr>
        <w:pStyle w:val="ListParagraph"/>
        <w:spacing w:after="0" w:line="240" w:lineRule="auto"/>
        <w:rPr>
          <w:rFonts w:ascii="Times New Roman" w:hAnsi="Times New Roman" w:cs="Times New Roman"/>
          <w:b/>
        </w:rPr>
      </w:pP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r>
      <w:r w:rsidRPr="0034381E">
        <w:rPr>
          <w:rFonts w:ascii="Times New Roman" w:hAnsi="Times New Roman" w:cs="Times New Roman"/>
        </w:rPr>
        <w:tab/>
        <w:t xml:space="preserve">           </w:t>
      </w:r>
      <w:r w:rsidRPr="0034381E">
        <w:rPr>
          <w:rFonts w:ascii="Times New Roman" w:hAnsi="Times New Roman" w:cs="Times New Roman"/>
          <w:b/>
        </w:rPr>
        <w:t>GRADONAČELNIK</w:t>
      </w:r>
    </w:p>
    <w:p w14:paraId="2B4598F7" w14:textId="77777777" w:rsidR="00F97B4C" w:rsidRPr="0034381E" w:rsidRDefault="00F97B4C" w:rsidP="00214680">
      <w:pPr>
        <w:pStyle w:val="ListParagraph"/>
        <w:spacing w:after="0" w:line="240" w:lineRule="auto"/>
        <w:rPr>
          <w:rFonts w:ascii="Times New Roman" w:eastAsia="Times New Roman" w:hAnsi="Times New Roman" w:cs="Times New Roman"/>
          <w:b/>
          <w:lang w:eastAsia="hr-HR"/>
        </w:rPr>
      </w:pP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r>
      <w:r w:rsidRPr="0034381E">
        <w:rPr>
          <w:rFonts w:ascii="Times New Roman" w:hAnsi="Times New Roman" w:cs="Times New Roman"/>
          <w:b/>
        </w:rPr>
        <w:tab/>
        <w:t xml:space="preserve">        </w:t>
      </w:r>
      <w:r>
        <w:rPr>
          <w:rFonts w:ascii="Times New Roman" w:hAnsi="Times New Roman" w:cs="Times New Roman"/>
          <w:b/>
        </w:rPr>
        <w:t xml:space="preserve"> </w:t>
      </w:r>
      <w:r w:rsidRPr="0034381E">
        <w:rPr>
          <w:rFonts w:ascii="Times New Roman" w:hAnsi="Times New Roman" w:cs="Times New Roman"/>
          <w:b/>
        </w:rPr>
        <w:t xml:space="preserve">Damir Mandić, </w:t>
      </w:r>
      <w:proofErr w:type="spellStart"/>
      <w:r w:rsidRPr="0034381E">
        <w:rPr>
          <w:rFonts w:ascii="Times New Roman" w:hAnsi="Times New Roman" w:cs="Times New Roman"/>
          <w:b/>
        </w:rPr>
        <w:t>dipl.teol</w:t>
      </w:r>
      <w:proofErr w:type="spellEnd"/>
      <w:r w:rsidRPr="0034381E">
        <w:rPr>
          <w:rFonts w:ascii="Times New Roman" w:hAnsi="Times New Roman" w:cs="Times New Roman"/>
          <w:b/>
        </w:rPr>
        <w:t>.</w:t>
      </w:r>
    </w:p>
    <w:p w14:paraId="613B347F" w14:textId="77777777" w:rsidR="005D1B69" w:rsidRDefault="005D1B69" w:rsidP="00B27C84">
      <w:pPr>
        <w:spacing w:after="0" w:line="240" w:lineRule="auto"/>
        <w:ind w:firstLine="360"/>
        <w:rPr>
          <w:rFonts w:ascii="Times New Roman" w:eastAsia="Times New Roman" w:hAnsi="Times New Roman" w:cs="Times New Roman"/>
          <w:b/>
          <w:lang w:eastAsia="hr-HR"/>
        </w:rPr>
      </w:pPr>
    </w:p>
    <w:p w14:paraId="45783458" w14:textId="77777777" w:rsidR="00B461AB" w:rsidRDefault="00B461AB" w:rsidP="00B27C84">
      <w:pPr>
        <w:spacing w:after="0" w:line="240" w:lineRule="auto"/>
        <w:ind w:firstLine="360"/>
        <w:rPr>
          <w:rFonts w:ascii="Times New Roman" w:eastAsia="Times New Roman" w:hAnsi="Times New Roman" w:cs="Times New Roman"/>
          <w:b/>
          <w:lang w:eastAsia="hr-HR"/>
        </w:rPr>
      </w:pPr>
    </w:p>
    <w:p w14:paraId="0F2D067A" w14:textId="7CD65498" w:rsidR="00B27C84" w:rsidRPr="009F299B" w:rsidRDefault="00B27C84" w:rsidP="00B27C84">
      <w:pPr>
        <w:spacing w:after="0" w:line="240" w:lineRule="auto"/>
        <w:ind w:firstLine="360"/>
        <w:rPr>
          <w:rFonts w:ascii="Times New Roman" w:eastAsia="Times New Roman" w:hAnsi="Times New Roman" w:cs="Times New Roman"/>
          <w:b/>
          <w:lang w:eastAsia="hr-HR"/>
        </w:rPr>
      </w:pPr>
      <w:r w:rsidRPr="009F299B">
        <w:rPr>
          <w:rFonts w:ascii="Times New Roman" w:eastAsia="Times New Roman" w:hAnsi="Times New Roman" w:cs="Times New Roman"/>
          <w:b/>
          <w:lang w:eastAsia="hr-HR"/>
        </w:rPr>
        <w:lastRenderedPageBreak/>
        <w:t>DOSTAVITI:</w:t>
      </w:r>
    </w:p>
    <w:p w14:paraId="4D5E3363" w14:textId="77777777" w:rsidR="00B27C84" w:rsidRPr="00F9394C" w:rsidRDefault="00B27C84" w:rsidP="001B7AC9">
      <w:pPr>
        <w:pStyle w:val="ListParagraph"/>
        <w:numPr>
          <w:ilvl w:val="0"/>
          <w:numId w:val="12"/>
        </w:numPr>
        <w:spacing w:after="0" w:line="240" w:lineRule="auto"/>
        <w:rPr>
          <w:rFonts w:ascii="Times New Roman" w:hAnsi="Times New Roman" w:cs="Times New Roman"/>
        </w:rPr>
      </w:pPr>
      <w:r w:rsidRPr="00F9394C">
        <w:rPr>
          <w:rFonts w:ascii="Times New Roman" w:hAnsi="Times New Roman" w:cs="Times New Roman"/>
        </w:rPr>
        <w:t xml:space="preserve">Narodne novine, elektroničkom poštom na adresu: </w:t>
      </w:r>
      <w:hyperlink r:id="rId12" w:history="1">
        <w:r w:rsidRPr="00F9394C">
          <w:rPr>
            <w:rStyle w:val="Hyperlink"/>
            <w:rFonts w:ascii="Times New Roman" w:hAnsi="Times New Roman" w:cs="Times New Roman"/>
          </w:rPr>
          <w:t>oglasi@nn.hr</w:t>
        </w:r>
      </w:hyperlink>
    </w:p>
    <w:p w14:paraId="31E6383B" w14:textId="77777777" w:rsidR="00B27C84" w:rsidRPr="008F4623" w:rsidRDefault="00B27C84" w:rsidP="001B7AC9">
      <w:pPr>
        <w:pStyle w:val="ListParagraph"/>
        <w:numPr>
          <w:ilvl w:val="0"/>
          <w:numId w:val="12"/>
        </w:numPr>
        <w:spacing w:line="240" w:lineRule="auto"/>
        <w:rPr>
          <w:rFonts w:ascii="Times New Roman" w:hAnsi="Times New Roman" w:cs="Times New Roman"/>
        </w:rPr>
      </w:pPr>
      <w:r w:rsidRPr="008F4623">
        <w:rPr>
          <w:rFonts w:ascii="Times New Roman" w:hAnsi="Times New Roman" w:cs="Times New Roman"/>
        </w:rPr>
        <w:t xml:space="preserve">Web stranica Grada Karlovca, elektroničkom poštom na adresu: </w:t>
      </w:r>
      <w:hyperlink r:id="rId13" w:history="1">
        <w:r w:rsidRPr="00994AD9">
          <w:rPr>
            <w:rStyle w:val="Hyperlink"/>
            <w:rFonts w:ascii="Times New Roman" w:hAnsi="Times New Roman" w:cs="Times New Roman"/>
          </w:rPr>
          <w:t>maja.purgar@karlovac.hr</w:t>
        </w:r>
      </w:hyperlink>
    </w:p>
    <w:p w14:paraId="1A7D47EE" w14:textId="2A33A3C5" w:rsidR="005D100F" w:rsidRPr="008F4623" w:rsidRDefault="005D100F" w:rsidP="001B7AC9">
      <w:pPr>
        <w:pStyle w:val="ListParagraph"/>
        <w:numPr>
          <w:ilvl w:val="0"/>
          <w:numId w:val="12"/>
        </w:numPr>
        <w:spacing w:line="240" w:lineRule="auto"/>
        <w:rPr>
          <w:rFonts w:ascii="Times New Roman" w:hAnsi="Times New Roman" w:cs="Times New Roman"/>
        </w:rPr>
      </w:pPr>
      <w:r>
        <w:rPr>
          <w:rFonts w:ascii="Times New Roman" w:hAnsi="Times New Roman" w:cs="Times New Roman"/>
        </w:rPr>
        <w:t>Pismohrana gradonačelnika</w:t>
      </w:r>
    </w:p>
    <w:p w14:paraId="3CF1317A" w14:textId="77777777" w:rsidR="00B27C84" w:rsidRPr="008F4623" w:rsidRDefault="00B27C84" w:rsidP="001B7AC9">
      <w:pPr>
        <w:pStyle w:val="ListParagraph"/>
        <w:numPr>
          <w:ilvl w:val="0"/>
          <w:numId w:val="12"/>
        </w:numPr>
        <w:spacing w:after="0" w:line="240" w:lineRule="auto"/>
        <w:rPr>
          <w:rFonts w:ascii="Times New Roman" w:eastAsia="Times New Roman" w:hAnsi="Times New Roman" w:cs="Times New Roman"/>
          <w:lang w:eastAsia="hr-HR"/>
        </w:rPr>
      </w:pPr>
      <w:r w:rsidRPr="008F4623">
        <w:rPr>
          <w:rFonts w:ascii="Times New Roman" w:hAnsi="Times New Roman" w:cs="Times New Roman"/>
        </w:rPr>
        <w:t>Pismohrana</w:t>
      </w:r>
    </w:p>
    <w:p w14:paraId="0C03EAE4" w14:textId="77777777" w:rsidR="00B27C84" w:rsidRPr="009F299B" w:rsidRDefault="00B27C84" w:rsidP="00B27C84">
      <w:pPr>
        <w:spacing w:after="0" w:line="240" w:lineRule="auto"/>
        <w:rPr>
          <w:rFonts w:ascii="Times New Roman" w:eastAsia="Calibri" w:hAnsi="Times New Roman" w:cs="Times New Roman"/>
        </w:rPr>
      </w:pPr>
    </w:p>
    <w:p w14:paraId="4608B79C" w14:textId="77777777" w:rsidR="00646DCB" w:rsidRDefault="00646DCB" w:rsidP="00214680">
      <w:pPr>
        <w:autoSpaceDE w:val="0"/>
        <w:autoSpaceDN w:val="0"/>
        <w:adjustRightInd w:val="0"/>
        <w:spacing w:after="0" w:line="240" w:lineRule="auto"/>
        <w:jc w:val="both"/>
        <w:rPr>
          <w:rFonts w:ascii="Times New Roman" w:hAnsi="Times New Roman" w:cs="Times New Roman"/>
        </w:rPr>
      </w:pPr>
    </w:p>
    <w:p w14:paraId="2E15813A" w14:textId="77777777" w:rsidR="00214680" w:rsidRDefault="00214680">
      <w:pPr>
        <w:autoSpaceDE w:val="0"/>
        <w:autoSpaceDN w:val="0"/>
        <w:adjustRightInd w:val="0"/>
        <w:spacing w:after="0" w:line="240" w:lineRule="auto"/>
        <w:jc w:val="both"/>
        <w:rPr>
          <w:rFonts w:ascii="Times New Roman" w:hAnsi="Times New Roman" w:cs="Times New Roman"/>
        </w:rPr>
      </w:pPr>
    </w:p>
    <w:sectPr w:rsidR="00214680" w:rsidSect="009D3AD1">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3FFDE" w14:textId="77777777" w:rsidR="009D3AD1" w:rsidRDefault="009D3AD1" w:rsidP="00883CD4">
      <w:pPr>
        <w:spacing w:after="0" w:line="240" w:lineRule="auto"/>
      </w:pPr>
      <w:r>
        <w:separator/>
      </w:r>
    </w:p>
  </w:endnote>
  <w:endnote w:type="continuationSeparator" w:id="0">
    <w:p w14:paraId="49CFE931" w14:textId="77777777" w:rsidR="009D3AD1" w:rsidRDefault="009D3AD1"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797B" w14:textId="0B210524" w:rsidR="00CA23F5"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Gradonačelnik</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1275ECA" w14:textId="63AD68AC" w:rsidR="00CA23F5" w:rsidRPr="008D78AB"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100, fax: +385 47 628 134, www.karlovac.hr</w:t>
    </w:r>
  </w:p>
  <w:p w14:paraId="79305C58" w14:textId="5491001A" w:rsidR="00E04859" w:rsidRDefault="00E0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60A5E" w14:textId="77777777" w:rsidR="009D3AD1" w:rsidRDefault="009D3AD1" w:rsidP="00883CD4">
      <w:pPr>
        <w:spacing w:after="0" w:line="240" w:lineRule="auto"/>
      </w:pPr>
      <w:r>
        <w:separator/>
      </w:r>
    </w:p>
  </w:footnote>
  <w:footnote w:type="continuationSeparator" w:id="0">
    <w:p w14:paraId="13856455" w14:textId="77777777" w:rsidR="009D3AD1" w:rsidRDefault="009D3AD1"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E04859" w:rsidRPr="00B57821" w14:paraId="0B119B3A" w14:textId="77777777" w:rsidTr="002D1ED7">
      <w:trPr>
        <w:trHeight w:hRule="exact" w:val="1129"/>
      </w:trPr>
      <w:tc>
        <w:tcPr>
          <w:tcW w:w="2874" w:type="dxa"/>
          <w:vAlign w:val="center"/>
        </w:tcPr>
        <w:p w14:paraId="4523067B" w14:textId="77777777" w:rsidR="00E04859" w:rsidRPr="00F403FB" w:rsidRDefault="00E04859" w:rsidP="00E04859">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61312" behindDoc="1" locked="0" layoutInCell="1" allowOverlap="1" wp14:anchorId="57BC3E82" wp14:editId="6BB6EE65">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6BBC6476" w14:textId="77777777" w:rsidR="00E04859" w:rsidRDefault="00E04859" w:rsidP="00E04859">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35670385" w14:textId="77777777" w:rsidR="00E04859" w:rsidRPr="00F403FB" w:rsidRDefault="00E04859" w:rsidP="00E04859">
          <w:pPr>
            <w:autoSpaceDE w:val="0"/>
            <w:autoSpaceDN w:val="0"/>
            <w:adjustRightInd w:val="0"/>
            <w:rPr>
              <w:rFonts w:ascii="Times New Roman" w:hAnsi="Times New Roman" w:cs="Times New Roman"/>
            </w:rPr>
          </w:pPr>
        </w:p>
      </w:tc>
      <w:tc>
        <w:tcPr>
          <w:tcW w:w="6165" w:type="dxa"/>
          <w:vMerge w:val="restart"/>
          <w:vAlign w:val="center"/>
        </w:tcPr>
        <w:p w14:paraId="4BFEDA82" w14:textId="77777777" w:rsidR="00E04859" w:rsidRPr="00B57821" w:rsidRDefault="00E04859" w:rsidP="00E04859">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3E48B7B" wp14:editId="51C7D20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E04859" w:rsidRPr="00B57821" w14:paraId="553D6D7A" w14:textId="77777777" w:rsidTr="002D1ED7">
      <w:trPr>
        <w:trHeight w:val="437"/>
      </w:trPr>
      <w:tc>
        <w:tcPr>
          <w:tcW w:w="2874" w:type="dxa"/>
          <w:vAlign w:val="bottom"/>
        </w:tcPr>
        <w:p w14:paraId="3D7CA60F" w14:textId="77777777" w:rsidR="00E04859" w:rsidRPr="00F403FB" w:rsidRDefault="00E04859" w:rsidP="00E04859">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2336" behindDoc="1" locked="0" layoutInCell="1" allowOverlap="0" wp14:anchorId="79D09F3E" wp14:editId="537A0BC7">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1FB6ACF" w14:textId="77777777" w:rsidR="00E04859" w:rsidRDefault="00E04859" w:rsidP="00E04859">
          <w:pPr>
            <w:autoSpaceDE w:val="0"/>
            <w:autoSpaceDN w:val="0"/>
            <w:adjustRightInd w:val="0"/>
            <w:spacing w:before="240"/>
            <w:rPr>
              <w:rFonts w:ascii="Times New Roman" w:hAnsi="Times New Roman" w:cs="Times New Roman"/>
              <w:noProof/>
              <w:color w:val="000000"/>
              <w:sz w:val="18"/>
              <w:szCs w:val="20"/>
              <w:lang w:val="en-US"/>
            </w:rPr>
          </w:pPr>
        </w:p>
      </w:tc>
    </w:tr>
  </w:tbl>
  <w:p w14:paraId="309DB8EA"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FDB7D89"/>
    <w:multiLevelType w:val="hybridMultilevel"/>
    <w:tmpl w:val="998624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15:restartNumberingAfterBreak="0">
    <w:nsid w:val="1AF61737"/>
    <w:multiLevelType w:val="hybridMultilevel"/>
    <w:tmpl w:val="CC76745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31EB45E7"/>
    <w:multiLevelType w:val="hybridMultilevel"/>
    <w:tmpl w:val="C382D606"/>
    <w:lvl w:ilvl="0" w:tplc="041A0003">
      <w:start w:val="1"/>
      <w:numFmt w:val="bullet"/>
      <w:lvlText w:val="o"/>
      <w:lvlJc w:val="left"/>
      <w:pPr>
        <w:ind w:left="2140" w:hanging="360"/>
      </w:pPr>
      <w:rPr>
        <w:rFonts w:ascii="Courier New" w:hAnsi="Courier New" w:cs="Courier New" w:hint="default"/>
      </w:rPr>
    </w:lvl>
    <w:lvl w:ilvl="1" w:tplc="041A0003" w:tentative="1">
      <w:start w:val="1"/>
      <w:numFmt w:val="bullet"/>
      <w:lvlText w:val="o"/>
      <w:lvlJc w:val="left"/>
      <w:pPr>
        <w:ind w:left="2860" w:hanging="360"/>
      </w:pPr>
      <w:rPr>
        <w:rFonts w:ascii="Courier New" w:hAnsi="Courier New" w:cs="Courier New" w:hint="default"/>
      </w:rPr>
    </w:lvl>
    <w:lvl w:ilvl="2" w:tplc="041A0005" w:tentative="1">
      <w:start w:val="1"/>
      <w:numFmt w:val="bullet"/>
      <w:lvlText w:val=""/>
      <w:lvlJc w:val="left"/>
      <w:pPr>
        <w:ind w:left="3580" w:hanging="360"/>
      </w:pPr>
      <w:rPr>
        <w:rFonts w:ascii="Wingdings" w:hAnsi="Wingdings" w:hint="default"/>
      </w:rPr>
    </w:lvl>
    <w:lvl w:ilvl="3" w:tplc="041A0001" w:tentative="1">
      <w:start w:val="1"/>
      <w:numFmt w:val="bullet"/>
      <w:lvlText w:val=""/>
      <w:lvlJc w:val="left"/>
      <w:pPr>
        <w:ind w:left="4300" w:hanging="360"/>
      </w:pPr>
      <w:rPr>
        <w:rFonts w:ascii="Symbol" w:hAnsi="Symbol" w:hint="default"/>
      </w:rPr>
    </w:lvl>
    <w:lvl w:ilvl="4" w:tplc="041A0003" w:tentative="1">
      <w:start w:val="1"/>
      <w:numFmt w:val="bullet"/>
      <w:lvlText w:val="o"/>
      <w:lvlJc w:val="left"/>
      <w:pPr>
        <w:ind w:left="5020" w:hanging="360"/>
      </w:pPr>
      <w:rPr>
        <w:rFonts w:ascii="Courier New" w:hAnsi="Courier New" w:cs="Courier New" w:hint="default"/>
      </w:rPr>
    </w:lvl>
    <w:lvl w:ilvl="5" w:tplc="041A0005" w:tentative="1">
      <w:start w:val="1"/>
      <w:numFmt w:val="bullet"/>
      <w:lvlText w:val=""/>
      <w:lvlJc w:val="left"/>
      <w:pPr>
        <w:ind w:left="5740" w:hanging="360"/>
      </w:pPr>
      <w:rPr>
        <w:rFonts w:ascii="Wingdings" w:hAnsi="Wingdings" w:hint="default"/>
      </w:rPr>
    </w:lvl>
    <w:lvl w:ilvl="6" w:tplc="041A0001" w:tentative="1">
      <w:start w:val="1"/>
      <w:numFmt w:val="bullet"/>
      <w:lvlText w:val=""/>
      <w:lvlJc w:val="left"/>
      <w:pPr>
        <w:ind w:left="6460" w:hanging="360"/>
      </w:pPr>
      <w:rPr>
        <w:rFonts w:ascii="Symbol" w:hAnsi="Symbol" w:hint="default"/>
      </w:rPr>
    </w:lvl>
    <w:lvl w:ilvl="7" w:tplc="041A0003" w:tentative="1">
      <w:start w:val="1"/>
      <w:numFmt w:val="bullet"/>
      <w:lvlText w:val="o"/>
      <w:lvlJc w:val="left"/>
      <w:pPr>
        <w:ind w:left="7180" w:hanging="360"/>
      </w:pPr>
      <w:rPr>
        <w:rFonts w:ascii="Courier New" w:hAnsi="Courier New" w:cs="Courier New" w:hint="default"/>
      </w:rPr>
    </w:lvl>
    <w:lvl w:ilvl="8" w:tplc="041A0005" w:tentative="1">
      <w:start w:val="1"/>
      <w:numFmt w:val="bullet"/>
      <w:lvlText w:val=""/>
      <w:lvlJc w:val="left"/>
      <w:pPr>
        <w:ind w:left="7900" w:hanging="360"/>
      </w:pPr>
      <w:rPr>
        <w:rFonts w:ascii="Wingdings" w:hAnsi="Wingdings" w:hint="default"/>
      </w:rPr>
    </w:lvl>
  </w:abstractNum>
  <w:abstractNum w:abstractNumId="7" w15:restartNumberingAfterBreak="0">
    <w:nsid w:val="405425CD"/>
    <w:multiLevelType w:val="hybridMultilevel"/>
    <w:tmpl w:val="3A52C20A"/>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A2F2A05"/>
    <w:multiLevelType w:val="hybridMultilevel"/>
    <w:tmpl w:val="916EB9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9D660E1"/>
    <w:multiLevelType w:val="hybridMultilevel"/>
    <w:tmpl w:val="4E50B778"/>
    <w:lvl w:ilvl="0" w:tplc="B28AD948">
      <w:start w:val="1"/>
      <w:numFmt w:val="bullet"/>
      <w:lvlText w:val="-"/>
      <w:lvlJc w:val="left"/>
      <w:pPr>
        <w:ind w:left="1080" w:hanging="360"/>
      </w:pPr>
      <w:rPr>
        <w:rFonts w:ascii="Times New Roman" w:eastAsiaTheme="minorHAnsi"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16cid:durableId="1193807877">
    <w:abstractNumId w:val="9"/>
  </w:num>
  <w:num w:numId="2" w16cid:durableId="491215504">
    <w:abstractNumId w:val="8"/>
  </w:num>
  <w:num w:numId="3" w16cid:durableId="865680257">
    <w:abstractNumId w:val="3"/>
  </w:num>
  <w:num w:numId="4" w16cid:durableId="508957193">
    <w:abstractNumId w:val="4"/>
  </w:num>
  <w:num w:numId="5" w16cid:durableId="2038390250">
    <w:abstractNumId w:val="2"/>
  </w:num>
  <w:num w:numId="6" w16cid:durableId="1342508952">
    <w:abstractNumId w:val="10"/>
  </w:num>
  <w:num w:numId="7" w16cid:durableId="891162856">
    <w:abstractNumId w:val="0"/>
  </w:num>
  <w:num w:numId="8" w16cid:durableId="175968908">
    <w:abstractNumId w:val="7"/>
  </w:num>
  <w:num w:numId="9" w16cid:durableId="1180049745">
    <w:abstractNumId w:val="12"/>
  </w:num>
  <w:num w:numId="10" w16cid:durableId="448280906">
    <w:abstractNumId w:val="1"/>
  </w:num>
  <w:num w:numId="11" w16cid:durableId="1963655423">
    <w:abstractNumId w:val="5"/>
  </w:num>
  <w:num w:numId="12" w16cid:durableId="1288512686">
    <w:abstractNumId w:val="11"/>
  </w:num>
  <w:num w:numId="13" w16cid:durableId="209447190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41626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D6"/>
    <w:rsid w:val="00000F06"/>
    <w:rsid w:val="0000106D"/>
    <w:rsid w:val="00001B78"/>
    <w:rsid w:val="0000526C"/>
    <w:rsid w:val="000062B6"/>
    <w:rsid w:val="000073AB"/>
    <w:rsid w:val="000108BC"/>
    <w:rsid w:val="00011283"/>
    <w:rsid w:val="00016566"/>
    <w:rsid w:val="00020902"/>
    <w:rsid w:val="00021FAF"/>
    <w:rsid w:val="000239A7"/>
    <w:rsid w:val="00025B5B"/>
    <w:rsid w:val="0002738B"/>
    <w:rsid w:val="0003195C"/>
    <w:rsid w:val="00031B6F"/>
    <w:rsid w:val="000378BD"/>
    <w:rsid w:val="000402DC"/>
    <w:rsid w:val="00040865"/>
    <w:rsid w:val="00040964"/>
    <w:rsid w:val="00042A3A"/>
    <w:rsid w:val="00043319"/>
    <w:rsid w:val="00044E2C"/>
    <w:rsid w:val="0004633D"/>
    <w:rsid w:val="00047116"/>
    <w:rsid w:val="00050D67"/>
    <w:rsid w:val="000511D1"/>
    <w:rsid w:val="0005219D"/>
    <w:rsid w:val="0005268C"/>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0E67"/>
    <w:rsid w:val="00072144"/>
    <w:rsid w:val="00072A36"/>
    <w:rsid w:val="000768EA"/>
    <w:rsid w:val="00076925"/>
    <w:rsid w:val="000771EE"/>
    <w:rsid w:val="000774FD"/>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2491"/>
    <w:rsid w:val="000B3813"/>
    <w:rsid w:val="000B3C7C"/>
    <w:rsid w:val="000B43E9"/>
    <w:rsid w:val="000B4CE8"/>
    <w:rsid w:val="000B5FDC"/>
    <w:rsid w:val="000B6387"/>
    <w:rsid w:val="000B6873"/>
    <w:rsid w:val="000B7ED3"/>
    <w:rsid w:val="000C2973"/>
    <w:rsid w:val="000C2B25"/>
    <w:rsid w:val="000C301F"/>
    <w:rsid w:val="000C3168"/>
    <w:rsid w:val="000C3E6F"/>
    <w:rsid w:val="000C3F74"/>
    <w:rsid w:val="000C43D2"/>
    <w:rsid w:val="000C5C76"/>
    <w:rsid w:val="000C7DAD"/>
    <w:rsid w:val="000D0726"/>
    <w:rsid w:val="000D0BB5"/>
    <w:rsid w:val="000D3659"/>
    <w:rsid w:val="000D36F1"/>
    <w:rsid w:val="000D44F7"/>
    <w:rsid w:val="000D4C62"/>
    <w:rsid w:val="000E01D5"/>
    <w:rsid w:val="000E1118"/>
    <w:rsid w:val="000E32C6"/>
    <w:rsid w:val="000E67F5"/>
    <w:rsid w:val="000F1AEE"/>
    <w:rsid w:val="000F2F32"/>
    <w:rsid w:val="000F315D"/>
    <w:rsid w:val="000F4243"/>
    <w:rsid w:val="000F5A1A"/>
    <w:rsid w:val="000F6435"/>
    <w:rsid w:val="00100C1D"/>
    <w:rsid w:val="00101A48"/>
    <w:rsid w:val="00102619"/>
    <w:rsid w:val="00104235"/>
    <w:rsid w:val="00115AD4"/>
    <w:rsid w:val="0011603D"/>
    <w:rsid w:val="00120C6E"/>
    <w:rsid w:val="0012246E"/>
    <w:rsid w:val="00124F7C"/>
    <w:rsid w:val="0013702A"/>
    <w:rsid w:val="001418B7"/>
    <w:rsid w:val="00142A63"/>
    <w:rsid w:val="0014369C"/>
    <w:rsid w:val="00143E5F"/>
    <w:rsid w:val="00146ECC"/>
    <w:rsid w:val="00150EEA"/>
    <w:rsid w:val="00152611"/>
    <w:rsid w:val="00154D4F"/>
    <w:rsid w:val="0015500D"/>
    <w:rsid w:val="00155557"/>
    <w:rsid w:val="00156503"/>
    <w:rsid w:val="00156849"/>
    <w:rsid w:val="00157F21"/>
    <w:rsid w:val="00163074"/>
    <w:rsid w:val="00163E03"/>
    <w:rsid w:val="00164623"/>
    <w:rsid w:val="00164A0F"/>
    <w:rsid w:val="00164BB3"/>
    <w:rsid w:val="00167A54"/>
    <w:rsid w:val="00170290"/>
    <w:rsid w:val="00172A5B"/>
    <w:rsid w:val="00172E12"/>
    <w:rsid w:val="00173899"/>
    <w:rsid w:val="00174C1A"/>
    <w:rsid w:val="00174E8C"/>
    <w:rsid w:val="001800CF"/>
    <w:rsid w:val="00180E8F"/>
    <w:rsid w:val="00181C9B"/>
    <w:rsid w:val="00183187"/>
    <w:rsid w:val="00184B94"/>
    <w:rsid w:val="00186332"/>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B6302"/>
    <w:rsid w:val="001B7AC9"/>
    <w:rsid w:val="001C3CEB"/>
    <w:rsid w:val="001C5A5C"/>
    <w:rsid w:val="001C5E26"/>
    <w:rsid w:val="001C6E34"/>
    <w:rsid w:val="001C7EDE"/>
    <w:rsid w:val="001D136B"/>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1F3870"/>
    <w:rsid w:val="001F58E3"/>
    <w:rsid w:val="00200FD7"/>
    <w:rsid w:val="00203797"/>
    <w:rsid w:val="00210CAA"/>
    <w:rsid w:val="002123A3"/>
    <w:rsid w:val="00214680"/>
    <w:rsid w:val="00216510"/>
    <w:rsid w:val="002165A4"/>
    <w:rsid w:val="00216BB5"/>
    <w:rsid w:val="002225BC"/>
    <w:rsid w:val="0022298D"/>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89E"/>
    <w:rsid w:val="00280E20"/>
    <w:rsid w:val="00281B54"/>
    <w:rsid w:val="00282BC2"/>
    <w:rsid w:val="002831AA"/>
    <w:rsid w:val="00283A79"/>
    <w:rsid w:val="002856CD"/>
    <w:rsid w:val="00286084"/>
    <w:rsid w:val="00286CAA"/>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B6DCF"/>
    <w:rsid w:val="002C11D9"/>
    <w:rsid w:val="002C15A5"/>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BB"/>
    <w:rsid w:val="003377D5"/>
    <w:rsid w:val="00340A78"/>
    <w:rsid w:val="00342D7B"/>
    <w:rsid w:val="00343231"/>
    <w:rsid w:val="00343B0B"/>
    <w:rsid w:val="00344736"/>
    <w:rsid w:val="003452C9"/>
    <w:rsid w:val="00347032"/>
    <w:rsid w:val="00347817"/>
    <w:rsid w:val="00350517"/>
    <w:rsid w:val="00352845"/>
    <w:rsid w:val="00353C0F"/>
    <w:rsid w:val="00353DF5"/>
    <w:rsid w:val="00355ECD"/>
    <w:rsid w:val="00357DF3"/>
    <w:rsid w:val="003618D6"/>
    <w:rsid w:val="00361BD8"/>
    <w:rsid w:val="00362B78"/>
    <w:rsid w:val="00363CE1"/>
    <w:rsid w:val="00365D20"/>
    <w:rsid w:val="00366599"/>
    <w:rsid w:val="00367D12"/>
    <w:rsid w:val="00372C69"/>
    <w:rsid w:val="00377731"/>
    <w:rsid w:val="00380CE2"/>
    <w:rsid w:val="00384277"/>
    <w:rsid w:val="003844ED"/>
    <w:rsid w:val="00384901"/>
    <w:rsid w:val="00385DF1"/>
    <w:rsid w:val="00386B05"/>
    <w:rsid w:val="003873EE"/>
    <w:rsid w:val="003909B3"/>
    <w:rsid w:val="00391FDE"/>
    <w:rsid w:val="003948AD"/>
    <w:rsid w:val="003948C1"/>
    <w:rsid w:val="00394A48"/>
    <w:rsid w:val="00395482"/>
    <w:rsid w:val="00395E55"/>
    <w:rsid w:val="003A03C1"/>
    <w:rsid w:val="003A39A4"/>
    <w:rsid w:val="003A4DE4"/>
    <w:rsid w:val="003B27C1"/>
    <w:rsid w:val="003B28F4"/>
    <w:rsid w:val="003B3E14"/>
    <w:rsid w:val="003B7024"/>
    <w:rsid w:val="003C2D7A"/>
    <w:rsid w:val="003C39FB"/>
    <w:rsid w:val="003C435F"/>
    <w:rsid w:val="003C5586"/>
    <w:rsid w:val="003C6B04"/>
    <w:rsid w:val="003C7EF7"/>
    <w:rsid w:val="003D1178"/>
    <w:rsid w:val="003D26E4"/>
    <w:rsid w:val="003D4DD8"/>
    <w:rsid w:val="003D6F9C"/>
    <w:rsid w:val="003E0176"/>
    <w:rsid w:val="003E3958"/>
    <w:rsid w:val="003E423A"/>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613B"/>
    <w:rsid w:val="004271A4"/>
    <w:rsid w:val="00433CBD"/>
    <w:rsid w:val="00434076"/>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2FAD"/>
    <w:rsid w:val="0047701E"/>
    <w:rsid w:val="00477FEC"/>
    <w:rsid w:val="00480BB0"/>
    <w:rsid w:val="00480D0E"/>
    <w:rsid w:val="00483CBF"/>
    <w:rsid w:val="0048429F"/>
    <w:rsid w:val="00484A07"/>
    <w:rsid w:val="00484E3C"/>
    <w:rsid w:val="00486A0E"/>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C1336"/>
    <w:rsid w:val="004C4FFA"/>
    <w:rsid w:val="004C60C7"/>
    <w:rsid w:val="004C619B"/>
    <w:rsid w:val="004C746F"/>
    <w:rsid w:val="004D1971"/>
    <w:rsid w:val="004D3160"/>
    <w:rsid w:val="004D38B5"/>
    <w:rsid w:val="004D438D"/>
    <w:rsid w:val="004D4A2E"/>
    <w:rsid w:val="004E2370"/>
    <w:rsid w:val="004E409F"/>
    <w:rsid w:val="004E5B76"/>
    <w:rsid w:val="004E68F4"/>
    <w:rsid w:val="004F0A08"/>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6C4F"/>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7D7"/>
    <w:rsid w:val="00595D43"/>
    <w:rsid w:val="0059712A"/>
    <w:rsid w:val="00597789"/>
    <w:rsid w:val="005A04AD"/>
    <w:rsid w:val="005A2001"/>
    <w:rsid w:val="005A25DE"/>
    <w:rsid w:val="005A3212"/>
    <w:rsid w:val="005A3C18"/>
    <w:rsid w:val="005A4525"/>
    <w:rsid w:val="005A71B3"/>
    <w:rsid w:val="005B0D5A"/>
    <w:rsid w:val="005B19A1"/>
    <w:rsid w:val="005B3E08"/>
    <w:rsid w:val="005B53A3"/>
    <w:rsid w:val="005B58F1"/>
    <w:rsid w:val="005C0D41"/>
    <w:rsid w:val="005C2867"/>
    <w:rsid w:val="005C6D02"/>
    <w:rsid w:val="005C7729"/>
    <w:rsid w:val="005D0639"/>
    <w:rsid w:val="005D0BC1"/>
    <w:rsid w:val="005D100F"/>
    <w:rsid w:val="005D1B69"/>
    <w:rsid w:val="005D1CA9"/>
    <w:rsid w:val="005D5108"/>
    <w:rsid w:val="005D5E01"/>
    <w:rsid w:val="005D71A9"/>
    <w:rsid w:val="005D7C2F"/>
    <w:rsid w:val="005E1605"/>
    <w:rsid w:val="005E3438"/>
    <w:rsid w:val="005E3F91"/>
    <w:rsid w:val="005E6783"/>
    <w:rsid w:val="005E6E89"/>
    <w:rsid w:val="005E7D68"/>
    <w:rsid w:val="005F055B"/>
    <w:rsid w:val="005F0B6F"/>
    <w:rsid w:val="005F2029"/>
    <w:rsid w:val="005F3C97"/>
    <w:rsid w:val="005F40B6"/>
    <w:rsid w:val="005F4E79"/>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136"/>
    <w:rsid w:val="006276BA"/>
    <w:rsid w:val="00632961"/>
    <w:rsid w:val="0063320F"/>
    <w:rsid w:val="00641934"/>
    <w:rsid w:val="0064233D"/>
    <w:rsid w:val="006425A8"/>
    <w:rsid w:val="00644F48"/>
    <w:rsid w:val="006468DC"/>
    <w:rsid w:val="00646DCB"/>
    <w:rsid w:val="00647443"/>
    <w:rsid w:val="00650747"/>
    <w:rsid w:val="006551BA"/>
    <w:rsid w:val="006639B8"/>
    <w:rsid w:val="00663E54"/>
    <w:rsid w:val="00665020"/>
    <w:rsid w:val="006662C1"/>
    <w:rsid w:val="00667A1A"/>
    <w:rsid w:val="006720B4"/>
    <w:rsid w:val="00673033"/>
    <w:rsid w:val="00673569"/>
    <w:rsid w:val="0067376F"/>
    <w:rsid w:val="006742F7"/>
    <w:rsid w:val="0067509B"/>
    <w:rsid w:val="00675358"/>
    <w:rsid w:val="006766ED"/>
    <w:rsid w:val="0067757A"/>
    <w:rsid w:val="006802CC"/>
    <w:rsid w:val="00681496"/>
    <w:rsid w:val="00684A05"/>
    <w:rsid w:val="00687563"/>
    <w:rsid w:val="006905B8"/>
    <w:rsid w:val="00692835"/>
    <w:rsid w:val="006929E4"/>
    <w:rsid w:val="00692C73"/>
    <w:rsid w:val="0069326C"/>
    <w:rsid w:val="00695BEE"/>
    <w:rsid w:val="006A2FFC"/>
    <w:rsid w:val="006A70FC"/>
    <w:rsid w:val="006B12E7"/>
    <w:rsid w:val="006B1383"/>
    <w:rsid w:val="006B30F4"/>
    <w:rsid w:val="006B401C"/>
    <w:rsid w:val="006B6A96"/>
    <w:rsid w:val="006C3B2E"/>
    <w:rsid w:val="006C4620"/>
    <w:rsid w:val="006C4C3E"/>
    <w:rsid w:val="006C5A18"/>
    <w:rsid w:val="006C77EC"/>
    <w:rsid w:val="006C7AE0"/>
    <w:rsid w:val="006D0D32"/>
    <w:rsid w:val="006D139C"/>
    <w:rsid w:val="006D335D"/>
    <w:rsid w:val="006D3C59"/>
    <w:rsid w:val="006E1D91"/>
    <w:rsid w:val="006E2A13"/>
    <w:rsid w:val="006E4765"/>
    <w:rsid w:val="006E4DC2"/>
    <w:rsid w:val="006E62EF"/>
    <w:rsid w:val="006F044D"/>
    <w:rsid w:val="006F1333"/>
    <w:rsid w:val="006F2372"/>
    <w:rsid w:val="006F2C08"/>
    <w:rsid w:val="006F44CD"/>
    <w:rsid w:val="006F5D92"/>
    <w:rsid w:val="006F6AC6"/>
    <w:rsid w:val="006F6E5A"/>
    <w:rsid w:val="006F6F30"/>
    <w:rsid w:val="006F7371"/>
    <w:rsid w:val="006F756F"/>
    <w:rsid w:val="007010A1"/>
    <w:rsid w:val="007012B1"/>
    <w:rsid w:val="007028AA"/>
    <w:rsid w:val="00706A5D"/>
    <w:rsid w:val="007101D8"/>
    <w:rsid w:val="0071222E"/>
    <w:rsid w:val="007131F7"/>
    <w:rsid w:val="00713735"/>
    <w:rsid w:val="00713E99"/>
    <w:rsid w:val="0071484B"/>
    <w:rsid w:val="00715184"/>
    <w:rsid w:val="00717B73"/>
    <w:rsid w:val="007224C1"/>
    <w:rsid w:val="00722787"/>
    <w:rsid w:val="007242A5"/>
    <w:rsid w:val="00725494"/>
    <w:rsid w:val="0072558B"/>
    <w:rsid w:val="007259B0"/>
    <w:rsid w:val="007277AA"/>
    <w:rsid w:val="007317B5"/>
    <w:rsid w:val="00736859"/>
    <w:rsid w:val="00740180"/>
    <w:rsid w:val="007420B3"/>
    <w:rsid w:val="00742206"/>
    <w:rsid w:val="00743702"/>
    <w:rsid w:val="00743A0F"/>
    <w:rsid w:val="00745261"/>
    <w:rsid w:val="00745674"/>
    <w:rsid w:val="0074726A"/>
    <w:rsid w:val="00747355"/>
    <w:rsid w:val="00750E9D"/>
    <w:rsid w:val="007518DF"/>
    <w:rsid w:val="00753D58"/>
    <w:rsid w:val="00754EA0"/>
    <w:rsid w:val="00761489"/>
    <w:rsid w:val="00762B13"/>
    <w:rsid w:val="00762B22"/>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28CB"/>
    <w:rsid w:val="007B2D14"/>
    <w:rsid w:val="007B64A8"/>
    <w:rsid w:val="007B73C8"/>
    <w:rsid w:val="007C2A14"/>
    <w:rsid w:val="007C3C4F"/>
    <w:rsid w:val="007C492B"/>
    <w:rsid w:val="007D30E6"/>
    <w:rsid w:val="007D310F"/>
    <w:rsid w:val="007D40F7"/>
    <w:rsid w:val="007D6324"/>
    <w:rsid w:val="007D786E"/>
    <w:rsid w:val="007E01FD"/>
    <w:rsid w:val="007E0355"/>
    <w:rsid w:val="007E3B8C"/>
    <w:rsid w:val="007E4310"/>
    <w:rsid w:val="007E4847"/>
    <w:rsid w:val="007E543B"/>
    <w:rsid w:val="007E603A"/>
    <w:rsid w:val="007E67A4"/>
    <w:rsid w:val="007E788E"/>
    <w:rsid w:val="007E7CDC"/>
    <w:rsid w:val="007F08E2"/>
    <w:rsid w:val="007F1024"/>
    <w:rsid w:val="007F2FBC"/>
    <w:rsid w:val="007F36A9"/>
    <w:rsid w:val="007F3A39"/>
    <w:rsid w:val="007F3CD2"/>
    <w:rsid w:val="007F430C"/>
    <w:rsid w:val="007F44DE"/>
    <w:rsid w:val="007F7709"/>
    <w:rsid w:val="007F7CA7"/>
    <w:rsid w:val="00800812"/>
    <w:rsid w:val="0080092F"/>
    <w:rsid w:val="0080347A"/>
    <w:rsid w:val="00803F42"/>
    <w:rsid w:val="008041FD"/>
    <w:rsid w:val="00804F57"/>
    <w:rsid w:val="0080543B"/>
    <w:rsid w:val="00805538"/>
    <w:rsid w:val="008057D6"/>
    <w:rsid w:val="00805819"/>
    <w:rsid w:val="00805F98"/>
    <w:rsid w:val="008120D0"/>
    <w:rsid w:val="00812FE4"/>
    <w:rsid w:val="008150B6"/>
    <w:rsid w:val="008219F7"/>
    <w:rsid w:val="00821A75"/>
    <w:rsid w:val="00822845"/>
    <w:rsid w:val="00822EFD"/>
    <w:rsid w:val="00822FCA"/>
    <w:rsid w:val="00824582"/>
    <w:rsid w:val="00830570"/>
    <w:rsid w:val="00831CC4"/>
    <w:rsid w:val="00832619"/>
    <w:rsid w:val="00832A56"/>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745C"/>
    <w:rsid w:val="0087767D"/>
    <w:rsid w:val="0088126E"/>
    <w:rsid w:val="00883C76"/>
    <w:rsid w:val="00883CD4"/>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78F9"/>
    <w:rsid w:val="00910378"/>
    <w:rsid w:val="00912703"/>
    <w:rsid w:val="009129F9"/>
    <w:rsid w:val="00913490"/>
    <w:rsid w:val="00914C54"/>
    <w:rsid w:val="00915592"/>
    <w:rsid w:val="00915726"/>
    <w:rsid w:val="00920414"/>
    <w:rsid w:val="00923072"/>
    <w:rsid w:val="00926384"/>
    <w:rsid w:val="00930E56"/>
    <w:rsid w:val="009333F1"/>
    <w:rsid w:val="00933C7A"/>
    <w:rsid w:val="009356FC"/>
    <w:rsid w:val="00936E9D"/>
    <w:rsid w:val="009374AB"/>
    <w:rsid w:val="0093797C"/>
    <w:rsid w:val="00941D66"/>
    <w:rsid w:val="00942468"/>
    <w:rsid w:val="00943076"/>
    <w:rsid w:val="0094309C"/>
    <w:rsid w:val="0094766C"/>
    <w:rsid w:val="00956D5E"/>
    <w:rsid w:val="009601FD"/>
    <w:rsid w:val="00960BD8"/>
    <w:rsid w:val="00960C91"/>
    <w:rsid w:val="00963C8F"/>
    <w:rsid w:val="009643BD"/>
    <w:rsid w:val="00964F53"/>
    <w:rsid w:val="00966058"/>
    <w:rsid w:val="00966240"/>
    <w:rsid w:val="00966B42"/>
    <w:rsid w:val="00974257"/>
    <w:rsid w:val="0097454C"/>
    <w:rsid w:val="0097485F"/>
    <w:rsid w:val="0097540C"/>
    <w:rsid w:val="0097552C"/>
    <w:rsid w:val="00975CA7"/>
    <w:rsid w:val="00976944"/>
    <w:rsid w:val="00977F22"/>
    <w:rsid w:val="0098099A"/>
    <w:rsid w:val="009809E7"/>
    <w:rsid w:val="0098736C"/>
    <w:rsid w:val="00990E67"/>
    <w:rsid w:val="00992FB0"/>
    <w:rsid w:val="00995147"/>
    <w:rsid w:val="00996450"/>
    <w:rsid w:val="00996AB4"/>
    <w:rsid w:val="009973CB"/>
    <w:rsid w:val="009A0A69"/>
    <w:rsid w:val="009A2CFD"/>
    <w:rsid w:val="009A3226"/>
    <w:rsid w:val="009A3E26"/>
    <w:rsid w:val="009A47E6"/>
    <w:rsid w:val="009A54E2"/>
    <w:rsid w:val="009A5759"/>
    <w:rsid w:val="009A5A26"/>
    <w:rsid w:val="009A5A36"/>
    <w:rsid w:val="009A678A"/>
    <w:rsid w:val="009A74DE"/>
    <w:rsid w:val="009A7AB0"/>
    <w:rsid w:val="009B1746"/>
    <w:rsid w:val="009B25F7"/>
    <w:rsid w:val="009B2D8E"/>
    <w:rsid w:val="009B3E4B"/>
    <w:rsid w:val="009B4C0C"/>
    <w:rsid w:val="009B5A3D"/>
    <w:rsid w:val="009C252F"/>
    <w:rsid w:val="009C699C"/>
    <w:rsid w:val="009C7C06"/>
    <w:rsid w:val="009D0F0A"/>
    <w:rsid w:val="009D3AD1"/>
    <w:rsid w:val="009D4B02"/>
    <w:rsid w:val="009D4B65"/>
    <w:rsid w:val="009E0C13"/>
    <w:rsid w:val="009E37B0"/>
    <w:rsid w:val="009E49EE"/>
    <w:rsid w:val="009E7AAA"/>
    <w:rsid w:val="009E7E76"/>
    <w:rsid w:val="009F2085"/>
    <w:rsid w:val="009F5909"/>
    <w:rsid w:val="009F5E7F"/>
    <w:rsid w:val="009F5FA6"/>
    <w:rsid w:val="009F6DA4"/>
    <w:rsid w:val="00A00C3A"/>
    <w:rsid w:val="00A00E62"/>
    <w:rsid w:val="00A011EC"/>
    <w:rsid w:val="00A022B0"/>
    <w:rsid w:val="00A03947"/>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D8B"/>
    <w:rsid w:val="00A35E31"/>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9660C"/>
    <w:rsid w:val="00AA0940"/>
    <w:rsid w:val="00AA1071"/>
    <w:rsid w:val="00AA17C7"/>
    <w:rsid w:val="00AA2562"/>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2399"/>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6FAF"/>
    <w:rsid w:val="00AE75A6"/>
    <w:rsid w:val="00AE785B"/>
    <w:rsid w:val="00AE789C"/>
    <w:rsid w:val="00AF0704"/>
    <w:rsid w:val="00AF0FAA"/>
    <w:rsid w:val="00AF2EA6"/>
    <w:rsid w:val="00AF37BB"/>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27C84"/>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1AB"/>
    <w:rsid w:val="00B46D47"/>
    <w:rsid w:val="00B46EEE"/>
    <w:rsid w:val="00B47A1E"/>
    <w:rsid w:val="00B526B0"/>
    <w:rsid w:val="00B52BDA"/>
    <w:rsid w:val="00B547CA"/>
    <w:rsid w:val="00B55D39"/>
    <w:rsid w:val="00B56252"/>
    <w:rsid w:val="00B5693F"/>
    <w:rsid w:val="00B57821"/>
    <w:rsid w:val="00B60771"/>
    <w:rsid w:val="00B65B11"/>
    <w:rsid w:val="00B66EB1"/>
    <w:rsid w:val="00B672D8"/>
    <w:rsid w:val="00B70146"/>
    <w:rsid w:val="00B71991"/>
    <w:rsid w:val="00B764FF"/>
    <w:rsid w:val="00B76A1A"/>
    <w:rsid w:val="00B772AC"/>
    <w:rsid w:val="00B77FE9"/>
    <w:rsid w:val="00B80345"/>
    <w:rsid w:val="00B806D3"/>
    <w:rsid w:val="00B80BF3"/>
    <w:rsid w:val="00B80DA5"/>
    <w:rsid w:val="00B82741"/>
    <w:rsid w:val="00B829C2"/>
    <w:rsid w:val="00B83A31"/>
    <w:rsid w:val="00B854B7"/>
    <w:rsid w:val="00B85BD1"/>
    <w:rsid w:val="00B86321"/>
    <w:rsid w:val="00B904A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20A5"/>
    <w:rsid w:val="00BB2BCF"/>
    <w:rsid w:val="00BB3D7C"/>
    <w:rsid w:val="00BB4A19"/>
    <w:rsid w:val="00BB6C78"/>
    <w:rsid w:val="00BB7909"/>
    <w:rsid w:val="00BC1511"/>
    <w:rsid w:val="00BC2040"/>
    <w:rsid w:val="00BC51E4"/>
    <w:rsid w:val="00BD4991"/>
    <w:rsid w:val="00BE5904"/>
    <w:rsid w:val="00BE5DD2"/>
    <w:rsid w:val="00BE64FB"/>
    <w:rsid w:val="00BE780D"/>
    <w:rsid w:val="00BF3C85"/>
    <w:rsid w:val="00BF49B0"/>
    <w:rsid w:val="00BF6A50"/>
    <w:rsid w:val="00C013E9"/>
    <w:rsid w:val="00C05DD6"/>
    <w:rsid w:val="00C0754F"/>
    <w:rsid w:val="00C07716"/>
    <w:rsid w:val="00C10A60"/>
    <w:rsid w:val="00C10B2D"/>
    <w:rsid w:val="00C11499"/>
    <w:rsid w:val="00C12AB2"/>
    <w:rsid w:val="00C14402"/>
    <w:rsid w:val="00C2453E"/>
    <w:rsid w:val="00C25011"/>
    <w:rsid w:val="00C254E2"/>
    <w:rsid w:val="00C25F7F"/>
    <w:rsid w:val="00C279BC"/>
    <w:rsid w:val="00C3094D"/>
    <w:rsid w:val="00C309C8"/>
    <w:rsid w:val="00C314F9"/>
    <w:rsid w:val="00C31EF8"/>
    <w:rsid w:val="00C35AC7"/>
    <w:rsid w:val="00C366E1"/>
    <w:rsid w:val="00C36939"/>
    <w:rsid w:val="00C404A4"/>
    <w:rsid w:val="00C40707"/>
    <w:rsid w:val="00C40D3F"/>
    <w:rsid w:val="00C40D9A"/>
    <w:rsid w:val="00C43763"/>
    <w:rsid w:val="00C4448E"/>
    <w:rsid w:val="00C44725"/>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5284"/>
    <w:rsid w:val="00C7553F"/>
    <w:rsid w:val="00C75981"/>
    <w:rsid w:val="00C778F1"/>
    <w:rsid w:val="00C804F4"/>
    <w:rsid w:val="00C81D78"/>
    <w:rsid w:val="00C82974"/>
    <w:rsid w:val="00C834A1"/>
    <w:rsid w:val="00C83899"/>
    <w:rsid w:val="00C8417C"/>
    <w:rsid w:val="00C848A9"/>
    <w:rsid w:val="00C849FA"/>
    <w:rsid w:val="00C849FF"/>
    <w:rsid w:val="00C859AC"/>
    <w:rsid w:val="00C85D58"/>
    <w:rsid w:val="00C86517"/>
    <w:rsid w:val="00C909AE"/>
    <w:rsid w:val="00C90AB7"/>
    <w:rsid w:val="00C923CD"/>
    <w:rsid w:val="00C92601"/>
    <w:rsid w:val="00C93DFD"/>
    <w:rsid w:val="00C94B2A"/>
    <w:rsid w:val="00C9588B"/>
    <w:rsid w:val="00C966E9"/>
    <w:rsid w:val="00CA13F4"/>
    <w:rsid w:val="00CA23B3"/>
    <w:rsid w:val="00CA23F5"/>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201F"/>
    <w:rsid w:val="00CC3B8A"/>
    <w:rsid w:val="00CC4C6C"/>
    <w:rsid w:val="00CC7CE0"/>
    <w:rsid w:val="00CD08AF"/>
    <w:rsid w:val="00CD39EE"/>
    <w:rsid w:val="00CD5D1E"/>
    <w:rsid w:val="00CD642B"/>
    <w:rsid w:val="00CD6A45"/>
    <w:rsid w:val="00CE3ACA"/>
    <w:rsid w:val="00CE71BC"/>
    <w:rsid w:val="00CE71EA"/>
    <w:rsid w:val="00CF1432"/>
    <w:rsid w:val="00CF1E4A"/>
    <w:rsid w:val="00CF24EB"/>
    <w:rsid w:val="00CF3240"/>
    <w:rsid w:val="00CF59D0"/>
    <w:rsid w:val="00CF5B11"/>
    <w:rsid w:val="00CF6228"/>
    <w:rsid w:val="00CF6BF5"/>
    <w:rsid w:val="00D01283"/>
    <w:rsid w:val="00D015A7"/>
    <w:rsid w:val="00D04174"/>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608"/>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61837"/>
    <w:rsid w:val="00D63A3E"/>
    <w:rsid w:val="00D6418A"/>
    <w:rsid w:val="00D642F3"/>
    <w:rsid w:val="00D64D74"/>
    <w:rsid w:val="00D65B45"/>
    <w:rsid w:val="00D70187"/>
    <w:rsid w:val="00D708C3"/>
    <w:rsid w:val="00D71C13"/>
    <w:rsid w:val="00D73741"/>
    <w:rsid w:val="00D7475A"/>
    <w:rsid w:val="00D74C82"/>
    <w:rsid w:val="00D75DD1"/>
    <w:rsid w:val="00D772A0"/>
    <w:rsid w:val="00D77538"/>
    <w:rsid w:val="00D77BFA"/>
    <w:rsid w:val="00D85F55"/>
    <w:rsid w:val="00D86BBD"/>
    <w:rsid w:val="00D942EE"/>
    <w:rsid w:val="00D95549"/>
    <w:rsid w:val="00D9776B"/>
    <w:rsid w:val="00DA578C"/>
    <w:rsid w:val="00DA6C6E"/>
    <w:rsid w:val="00DA6CA7"/>
    <w:rsid w:val="00DA6E7A"/>
    <w:rsid w:val="00DA7399"/>
    <w:rsid w:val="00DB4FAC"/>
    <w:rsid w:val="00DB656F"/>
    <w:rsid w:val="00DB6930"/>
    <w:rsid w:val="00DB6F91"/>
    <w:rsid w:val="00DC1D94"/>
    <w:rsid w:val="00DC5430"/>
    <w:rsid w:val="00DD0786"/>
    <w:rsid w:val="00DD1459"/>
    <w:rsid w:val="00DD2041"/>
    <w:rsid w:val="00DD4A35"/>
    <w:rsid w:val="00DD56EA"/>
    <w:rsid w:val="00DD5AD8"/>
    <w:rsid w:val="00DD63F8"/>
    <w:rsid w:val="00DE0786"/>
    <w:rsid w:val="00DE0A8C"/>
    <w:rsid w:val="00DE22C5"/>
    <w:rsid w:val="00DE26B7"/>
    <w:rsid w:val="00DE2C12"/>
    <w:rsid w:val="00DE33EA"/>
    <w:rsid w:val="00DE49E7"/>
    <w:rsid w:val="00DE53E4"/>
    <w:rsid w:val="00DE6591"/>
    <w:rsid w:val="00DE7687"/>
    <w:rsid w:val="00DF021F"/>
    <w:rsid w:val="00DF2738"/>
    <w:rsid w:val="00DF6381"/>
    <w:rsid w:val="00E00AD6"/>
    <w:rsid w:val="00E00D93"/>
    <w:rsid w:val="00E01880"/>
    <w:rsid w:val="00E0203F"/>
    <w:rsid w:val="00E02229"/>
    <w:rsid w:val="00E03D74"/>
    <w:rsid w:val="00E03FD4"/>
    <w:rsid w:val="00E04859"/>
    <w:rsid w:val="00E04BD0"/>
    <w:rsid w:val="00E04CDB"/>
    <w:rsid w:val="00E04E01"/>
    <w:rsid w:val="00E05E37"/>
    <w:rsid w:val="00E066A8"/>
    <w:rsid w:val="00E07255"/>
    <w:rsid w:val="00E1163E"/>
    <w:rsid w:val="00E118E4"/>
    <w:rsid w:val="00E11DD4"/>
    <w:rsid w:val="00E120FF"/>
    <w:rsid w:val="00E1283B"/>
    <w:rsid w:val="00E13DB7"/>
    <w:rsid w:val="00E16F5D"/>
    <w:rsid w:val="00E21395"/>
    <w:rsid w:val="00E2155A"/>
    <w:rsid w:val="00E21881"/>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2842"/>
    <w:rsid w:val="00E45DB1"/>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830C5"/>
    <w:rsid w:val="00E83A50"/>
    <w:rsid w:val="00E83EF1"/>
    <w:rsid w:val="00E84766"/>
    <w:rsid w:val="00E84D79"/>
    <w:rsid w:val="00E85306"/>
    <w:rsid w:val="00E85434"/>
    <w:rsid w:val="00E855C3"/>
    <w:rsid w:val="00E85805"/>
    <w:rsid w:val="00E85C50"/>
    <w:rsid w:val="00E87886"/>
    <w:rsid w:val="00E90112"/>
    <w:rsid w:val="00E90882"/>
    <w:rsid w:val="00E9231F"/>
    <w:rsid w:val="00E93E30"/>
    <w:rsid w:val="00E94E92"/>
    <w:rsid w:val="00E97B28"/>
    <w:rsid w:val="00EA0797"/>
    <w:rsid w:val="00EA167C"/>
    <w:rsid w:val="00EA1DE1"/>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438A"/>
    <w:rsid w:val="00EC56D4"/>
    <w:rsid w:val="00EC5AAB"/>
    <w:rsid w:val="00EC6557"/>
    <w:rsid w:val="00EC6751"/>
    <w:rsid w:val="00EC6A12"/>
    <w:rsid w:val="00EC6CB3"/>
    <w:rsid w:val="00EC7580"/>
    <w:rsid w:val="00EC7D4B"/>
    <w:rsid w:val="00ED050B"/>
    <w:rsid w:val="00ED07E0"/>
    <w:rsid w:val="00ED2115"/>
    <w:rsid w:val="00ED4820"/>
    <w:rsid w:val="00ED532E"/>
    <w:rsid w:val="00ED5CFA"/>
    <w:rsid w:val="00ED64F3"/>
    <w:rsid w:val="00ED6BFB"/>
    <w:rsid w:val="00EE0C63"/>
    <w:rsid w:val="00EE2391"/>
    <w:rsid w:val="00EE23C5"/>
    <w:rsid w:val="00EE2430"/>
    <w:rsid w:val="00EE24CE"/>
    <w:rsid w:val="00EE2807"/>
    <w:rsid w:val="00EE5279"/>
    <w:rsid w:val="00EF07C6"/>
    <w:rsid w:val="00EF08CC"/>
    <w:rsid w:val="00EF2888"/>
    <w:rsid w:val="00EF48DC"/>
    <w:rsid w:val="00EF4A09"/>
    <w:rsid w:val="00EF55C3"/>
    <w:rsid w:val="00EF5ED3"/>
    <w:rsid w:val="00EF6055"/>
    <w:rsid w:val="00EF7715"/>
    <w:rsid w:val="00EF7D11"/>
    <w:rsid w:val="00F0024E"/>
    <w:rsid w:val="00F00A89"/>
    <w:rsid w:val="00F0224B"/>
    <w:rsid w:val="00F03C6E"/>
    <w:rsid w:val="00F05DB1"/>
    <w:rsid w:val="00F06270"/>
    <w:rsid w:val="00F068EE"/>
    <w:rsid w:val="00F10272"/>
    <w:rsid w:val="00F102C5"/>
    <w:rsid w:val="00F12FA5"/>
    <w:rsid w:val="00F148CE"/>
    <w:rsid w:val="00F14F99"/>
    <w:rsid w:val="00F154E1"/>
    <w:rsid w:val="00F15C61"/>
    <w:rsid w:val="00F22C41"/>
    <w:rsid w:val="00F23E65"/>
    <w:rsid w:val="00F25278"/>
    <w:rsid w:val="00F25C5F"/>
    <w:rsid w:val="00F25D46"/>
    <w:rsid w:val="00F26D78"/>
    <w:rsid w:val="00F2743E"/>
    <w:rsid w:val="00F300CF"/>
    <w:rsid w:val="00F301A9"/>
    <w:rsid w:val="00F30973"/>
    <w:rsid w:val="00F316A4"/>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1A4A"/>
    <w:rsid w:val="00F71DD3"/>
    <w:rsid w:val="00F7207A"/>
    <w:rsid w:val="00F724AC"/>
    <w:rsid w:val="00F73898"/>
    <w:rsid w:val="00F73C7F"/>
    <w:rsid w:val="00F7677D"/>
    <w:rsid w:val="00F76D63"/>
    <w:rsid w:val="00F80B38"/>
    <w:rsid w:val="00F8190F"/>
    <w:rsid w:val="00F823A5"/>
    <w:rsid w:val="00F8321B"/>
    <w:rsid w:val="00F83928"/>
    <w:rsid w:val="00F83A48"/>
    <w:rsid w:val="00F91B02"/>
    <w:rsid w:val="00F92E5C"/>
    <w:rsid w:val="00F934E2"/>
    <w:rsid w:val="00F936A7"/>
    <w:rsid w:val="00F94CC6"/>
    <w:rsid w:val="00F94EED"/>
    <w:rsid w:val="00F97B4C"/>
    <w:rsid w:val="00FA0292"/>
    <w:rsid w:val="00FA02C9"/>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0E6B"/>
    <w:rsid w:val="00FC2D99"/>
    <w:rsid w:val="00FC3896"/>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4BC5"/>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2CFC7"/>
  <w15:docId w15:val="{724A0473-BBA1-40D1-840F-09934895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F97B4C"/>
    <w:pPr>
      <w:spacing w:after="0" w:line="240" w:lineRule="auto"/>
    </w:pPr>
  </w:style>
  <w:style w:type="character" w:styleId="Hyperlink">
    <w:name w:val="Hyperlink"/>
    <w:unhideWhenUsed/>
    <w:rsid w:val="007101D8"/>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0822235">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ja.purgar@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glasi@nn.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lovac.h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BC7FE2-95D3-42F0-9D50-867978099C43}">
  <ds:schemaRefs>
    <ds:schemaRef ds:uri="http://schemas.openxmlformats.org/officeDocument/2006/bibliography"/>
  </ds:schemaRefs>
</ds:datastoreItem>
</file>

<file path=customXml/itemProps2.xml><?xml version="1.0" encoding="utf-8"?>
<ds:datastoreItem xmlns:ds="http://schemas.openxmlformats.org/officeDocument/2006/customXml" ds:itemID="{2CCD8BF1-494E-47A1-A393-9FF3BE52D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86FA4E-C80B-44A6-9009-DEAD58128379}">
  <ds:schemaRefs>
    <ds:schemaRef ds:uri="http://schemas.microsoft.com/sharepoint/v3/contenttype/forms"/>
  </ds:schemaRefs>
</ds:datastoreItem>
</file>

<file path=customXml/itemProps4.xml><?xml version="1.0" encoding="utf-8"?>
<ds:datastoreItem xmlns:ds="http://schemas.openxmlformats.org/officeDocument/2006/customXml" ds:itemID="{F13CC8EA-2B08-44C1-A05B-5CF01AD1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Pages>
  <Words>1680</Words>
  <Characters>9577</Characters>
  <Application>Microsoft Office Word</Application>
  <DocSecurity>0</DocSecurity>
  <Lines>79</Lines>
  <Paragraphs>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Sanda Ban</cp:lastModifiedBy>
  <cp:revision>25</cp:revision>
  <cp:lastPrinted>2024-02-20T07:17:00Z</cp:lastPrinted>
  <dcterms:created xsi:type="dcterms:W3CDTF">2024-02-05T07:21:00Z</dcterms:created>
  <dcterms:modified xsi:type="dcterms:W3CDTF">2024-02-20T07:25:00Z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